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7615" w:rsidRPr="003B5403" w:rsidRDefault="00647615" w:rsidP="00647615">
      <w:pPr>
        <w:spacing w:after="0" w:line="240" w:lineRule="auto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3B5403">
        <w:rPr>
          <w:rFonts w:ascii="Times New Roman" w:hAnsi="Times New Roman"/>
          <w:b/>
          <w:caps/>
          <w:sz w:val="24"/>
          <w:szCs w:val="24"/>
          <w:lang w:eastAsia="ru-RU"/>
        </w:rPr>
        <w:t>Муниципальное БЮДЖЕТНОЕ общеобразовательное учреждение</w:t>
      </w:r>
    </w:p>
    <w:p w:rsidR="00647615" w:rsidRPr="003B5403" w:rsidRDefault="00647615" w:rsidP="00647615">
      <w:pPr>
        <w:spacing w:after="0" w:line="240" w:lineRule="auto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3B5403">
        <w:rPr>
          <w:rFonts w:ascii="Times New Roman" w:hAnsi="Times New Roman"/>
          <w:b/>
          <w:caps/>
          <w:sz w:val="24"/>
          <w:szCs w:val="24"/>
          <w:lang w:eastAsia="ru-RU"/>
        </w:rPr>
        <w:t xml:space="preserve">Средняя общеобразовательная школа </w:t>
      </w:r>
    </w:p>
    <w:p w:rsidR="00647615" w:rsidRPr="003B5403" w:rsidRDefault="00647615" w:rsidP="00647615">
      <w:pPr>
        <w:spacing w:after="0" w:line="240" w:lineRule="auto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3B5403">
        <w:rPr>
          <w:rFonts w:ascii="Times New Roman" w:hAnsi="Times New Roman"/>
          <w:b/>
          <w:caps/>
          <w:sz w:val="24"/>
          <w:szCs w:val="24"/>
          <w:lang w:eastAsia="ru-RU"/>
        </w:rPr>
        <w:t>п.Дружба Дятьковского района брянской области</w:t>
      </w:r>
    </w:p>
    <w:p w:rsidR="00647615" w:rsidRPr="003B5403" w:rsidRDefault="00647615" w:rsidP="0064761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3B5403">
        <w:rPr>
          <w:rFonts w:ascii="Times New Roman" w:hAnsi="Times New Roman"/>
          <w:i/>
          <w:caps/>
          <w:sz w:val="24"/>
          <w:szCs w:val="24"/>
          <w:lang w:eastAsia="ru-RU"/>
        </w:rPr>
        <w:t xml:space="preserve">242632, 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>Россия</w:t>
      </w:r>
      <w:r w:rsidRPr="003B5403">
        <w:rPr>
          <w:rFonts w:ascii="Times New Roman" w:hAnsi="Times New Roman"/>
          <w:i/>
          <w:caps/>
          <w:sz w:val="24"/>
          <w:szCs w:val="24"/>
          <w:lang w:eastAsia="ru-RU"/>
        </w:rPr>
        <w:t xml:space="preserve">,  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>Брянская область,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 xml:space="preserve">ОКПО 22339756 </w:t>
      </w:r>
    </w:p>
    <w:p w:rsidR="00647615" w:rsidRPr="003B5403" w:rsidRDefault="00647615" w:rsidP="00647615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proofErr w:type="spellStart"/>
      <w:r w:rsidRPr="003B5403">
        <w:rPr>
          <w:rFonts w:ascii="Times New Roman" w:hAnsi="Times New Roman"/>
          <w:i/>
          <w:sz w:val="24"/>
          <w:szCs w:val="24"/>
          <w:lang w:eastAsia="ru-RU"/>
        </w:rPr>
        <w:t>Дятьковский</w:t>
      </w:r>
      <w:proofErr w:type="spellEnd"/>
      <w:r w:rsidRPr="003B5403">
        <w:rPr>
          <w:rFonts w:ascii="Times New Roman" w:hAnsi="Times New Roman"/>
          <w:i/>
          <w:sz w:val="24"/>
          <w:szCs w:val="24"/>
          <w:lang w:eastAsia="ru-RU"/>
        </w:rPr>
        <w:t xml:space="preserve"> район,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п. Дружба,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ОГРН 1023200527338</w:t>
      </w:r>
    </w:p>
    <w:p w:rsidR="00647615" w:rsidRPr="003B5403" w:rsidRDefault="00647615" w:rsidP="00647615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3B5403">
        <w:rPr>
          <w:rFonts w:ascii="Times New Roman" w:hAnsi="Times New Roman"/>
          <w:i/>
          <w:sz w:val="24"/>
          <w:szCs w:val="24"/>
          <w:lang w:eastAsia="ru-RU"/>
        </w:rPr>
        <w:t>ул. Октябрьская, д. 9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ИНН 3202007396</w:t>
      </w:r>
    </w:p>
    <w:p w:rsidR="00647615" w:rsidRPr="003B5403" w:rsidRDefault="00647615" w:rsidP="00647615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3B5403">
        <w:rPr>
          <w:rFonts w:ascii="Times New Roman" w:hAnsi="Times New Roman"/>
          <w:i/>
          <w:sz w:val="24"/>
          <w:szCs w:val="24"/>
          <w:lang w:eastAsia="ru-RU"/>
        </w:rPr>
        <w:t>телефон 4-83-93,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КПП 324501001</w:t>
      </w:r>
    </w:p>
    <w:p w:rsidR="00647615" w:rsidRPr="009039E3" w:rsidRDefault="00647615" w:rsidP="00647615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val="en-US" w:eastAsia="ru-RU"/>
        </w:rPr>
      </w:pPr>
      <w:proofErr w:type="gramStart"/>
      <w:r w:rsidRPr="003B5403">
        <w:rPr>
          <w:rFonts w:ascii="Times New Roman" w:hAnsi="Times New Roman"/>
          <w:i/>
          <w:sz w:val="24"/>
          <w:szCs w:val="24"/>
          <w:lang w:val="en-US" w:eastAsia="ru-RU"/>
        </w:rPr>
        <w:t>e</w:t>
      </w:r>
      <w:r w:rsidRPr="009039E3">
        <w:rPr>
          <w:rFonts w:ascii="Times New Roman" w:hAnsi="Times New Roman"/>
          <w:i/>
          <w:sz w:val="24"/>
          <w:szCs w:val="24"/>
          <w:lang w:val="en-US" w:eastAsia="ru-RU"/>
        </w:rPr>
        <w:t>-</w:t>
      </w:r>
      <w:r w:rsidRPr="003B5403">
        <w:rPr>
          <w:rFonts w:ascii="Times New Roman" w:hAnsi="Times New Roman"/>
          <w:i/>
          <w:sz w:val="24"/>
          <w:szCs w:val="24"/>
          <w:lang w:val="en-US" w:eastAsia="ru-RU"/>
        </w:rPr>
        <w:t>mail</w:t>
      </w:r>
      <w:proofErr w:type="gramEnd"/>
      <w:r w:rsidRPr="009039E3">
        <w:rPr>
          <w:rFonts w:ascii="Times New Roman" w:hAnsi="Times New Roman"/>
          <w:i/>
          <w:sz w:val="24"/>
          <w:szCs w:val="24"/>
          <w:lang w:val="en-US" w:eastAsia="ru-RU"/>
        </w:rPr>
        <w:t xml:space="preserve">: </w:t>
      </w:r>
      <w:hyperlink r:id="rId7" w:history="1">
        <w:r w:rsidRPr="003B540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mbousoshdr</w:t>
        </w:r>
        <w:r w:rsidRPr="009039E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@</w:t>
        </w:r>
        <w:r w:rsidRPr="003B540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mail</w:t>
        </w:r>
        <w:r w:rsidRPr="009039E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.</w:t>
        </w:r>
        <w:r w:rsidRPr="003B540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ru</w:t>
        </w:r>
      </w:hyperlink>
    </w:p>
    <w:p w:rsidR="00647615" w:rsidRPr="009039E3" w:rsidRDefault="00647615" w:rsidP="00647615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val="en-US" w:eastAsia="ru-RU"/>
        </w:rPr>
      </w:pPr>
      <w:r>
        <w:rPr>
          <w:rFonts w:ascii="Times New Roman" w:hAnsi="Times New Roman"/>
          <w:b/>
          <w:i/>
          <w:noProof/>
          <w:sz w:val="24"/>
          <w:szCs w:val="24"/>
          <w:u w:val="double"/>
          <w:lang w:eastAsia="ru-RU"/>
        </w:rPr>
        <w:drawing>
          <wp:anchor distT="0" distB="0" distL="114300" distR="114300" simplePos="0" relativeHeight="251660288" behindDoc="1" locked="0" layoutInCell="1" allowOverlap="1" wp14:anchorId="7AAC6212" wp14:editId="423B574E">
            <wp:simplePos x="0" y="0"/>
            <wp:positionH relativeFrom="column">
              <wp:posOffset>-551180</wp:posOffset>
            </wp:positionH>
            <wp:positionV relativeFrom="paragraph">
              <wp:posOffset>146050</wp:posOffset>
            </wp:positionV>
            <wp:extent cx="1501140" cy="1934845"/>
            <wp:effectExtent l="19050" t="0" r="0" b="0"/>
            <wp:wrapNone/>
            <wp:docPr id="1" name="Рисунок 1" descr="E:\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8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93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039E3">
        <w:rPr>
          <w:rFonts w:ascii="Times New Roman" w:hAnsi="Times New Roman"/>
          <w:b/>
          <w:i/>
          <w:sz w:val="24"/>
          <w:szCs w:val="24"/>
          <w:u w:val="double"/>
          <w:lang w:val="en-US" w:eastAsia="ru-RU"/>
        </w:rPr>
        <w:t>____________________________________________________________________________</w:t>
      </w:r>
      <w:r w:rsidRPr="009039E3">
        <w:rPr>
          <w:rFonts w:ascii="Times New Roman" w:hAnsi="Times New Roman"/>
          <w:i/>
          <w:sz w:val="24"/>
          <w:szCs w:val="24"/>
          <w:u w:val="double"/>
          <w:lang w:val="en-US" w:eastAsia="ru-RU"/>
        </w:rPr>
        <w:t>_</w:t>
      </w:r>
    </w:p>
    <w:p w:rsidR="00647615" w:rsidRPr="009039E3" w:rsidRDefault="00647615" w:rsidP="00647615">
      <w:pPr>
        <w:jc w:val="left"/>
        <w:rPr>
          <w:rFonts w:ascii="Times New Roman" w:hAnsi="Times New Roman"/>
          <w:sz w:val="24"/>
          <w:szCs w:val="24"/>
          <w:lang w:val="en-US"/>
        </w:rPr>
      </w:pPr>
    </w:p>
    <w:p w:rsidR="00647615" w:rsidRPr="009039E3" w:rsidRDefault="00647615" w:rsidP="00647615">
      <w:pPr>
        <w:rPr>
          <w:rFonts w:ascii="Times New Roman" w:hAnsi="Times New Roman"/>
          <w:sz w:val="24"/>
          <w:szCs w:val="24"/>
          <w:lang w:val="en-US"/>
        </w:rPr>
      </w:pPr>
    </w:p>
    <w:p w:rsidR="00647615" w:rsidRPr="009039E3" w:rsidRDefault="00647615" w:rsidP="00647615">
      <w:pPr>
        <w:rPr>
          <w:rFonts w:ascii="Times New Roman" w:hAnsi="Times New Roman"/>
          <w:sz w:val="24"/>
          <w:szCs w:val="24"/>
          <w:lang w:val="en-US"/>
        </w:rPr>
      </w:pPr>
    </w:p>
    <w:p w:rsidR="00647615" w:rsidRDefault="00647615" w:rsidP="00647615">
      <w:pPr>
        <w:rPr>
          <w:rFonts w:ascii="Times New Roman" w:hAnsi="Times New Roman"/>
          <w:b/>
          <w:sz w:val="28"/>
          <w:szCs w:val="28"/>
        </w:rPr>
      </w:pPr>
      <w:r w:rsidRPr="00796882">
        <w:rPr>
          <w:rFonts w:ascii="Times New Roman" w:hAnsi="Times New Roman"/>
          <w:b/>
          <w:sz w:val="28"/>
          <w:szCs w:val="28"/>
        </w:rPr>
        <w:t>исследовательский проект на тему:</w:t>
      </w:r>
    </w:p>
    <w:p w:rsidR="00647615" w:rsidRDefault="00647615" w:rsidP="00647615">
      <w:pPr>
        <w:rPr>
          <w:rFonts w:ascii="Times New Roman" w:hAnsi="Times New Roman"/>
          <w:b/>
          <w:sz w:val="28"/>
          <w:szCs w:val="28"/>
        </w:rPr>
      </w:pPr>
    </w:p>
    <w:p w:rsidR="00647615" w:rsidRDefault="00647615" w:rsidP="00647615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7E241CF" wp14:editId="2E036E4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4450" w:rsidRPr="00647615" w:rsidRDefault="00BC4450" w:rsidP="00647615">
                            <w:pPr>
                              <w:rPr>
                                <w:rFonts w:ascii="Times New Roman" w:hAnsi="Times New Roman"/>
                                <w:b/>
                                <w:color w:val="00B050"/>
                                <w:sz w:val="56"/>
                                <w:szCs w:val="72"/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615">
                              <w:rPr>
                                <w:rFonts w:ascii="Times New Roman" w:hAnsi="Times New Roman"/>
                                <w:b/>
                                <w:color w:val="00B050"/>
                                <w:sz w:val="56"/>
                                <w:szCs w:val="72"/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«Оценка экологического состояния атмосферного воздуха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B050"/>
                                <w:sz w:val="56"/>
                                <w:szCs w:val="72"/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на территории</w:t>
                            </w:r>
                            <w:r w:rsidRPr="00647615">
                              <w:rPr>
                                <w:rFonts w:ascii="Times New Roman" w:hAnsi="Times New Roman"/>
                                <w:b/>
                                <w:color w:val="00B050"/>
                                <w:sz w:val="56"/>
                                <w:szCs w:val="72"/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школ Дятьковского района»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7E241CF" id="_x0000_t202" coordsize="21600,21600" o:spt="202" path="m,l,21600r21600,l21600,xe">
                <v:stroke joinstyle="miter"/>
                <v:path gradientshapeok="t" o:connecttype="rect"/>
              </v:shapetype>
              <v:shape id="Поле 71" o:spid="_x0000_s1026" type="#_x0000_t202" style="position:absolute;left:0;text-align:left;margin-left:0;margin-top:0;width:2in;height:2in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o7yMgIAAFcEAAAOAAAAZHJzL2Uyb0RvYy54bWysVEtu2zAQ3RfoHQjua9mG27i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" filled="f" stroked="f">
                <v:textbox style="mso-fit-shape-to-text:t">
                  <w:txbxContent>
                    <w:p w:rsidR="00BC4450" w:rsidRPr="00647615" w:rsidRDefault="00BC4450" w:rsidP="00647615">
                      <w:pPr>
                        <w:rPr>
                          <w:rFonts w:ascii="Times New Roman" w:hAnsi="Times New Roman"/>
                          <w:b/>
                          <w:color w:val="00B050"/>
                          <w:sz w:val="56"/>
                          <w:szCs w:val="72"/>
                          <w14:textOutline w14:w="9525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647615">
                        <w:rPr>
                          <w:rFonts w:ascii="Times New Roman" w:hAnsi="Times New Roman"/>
                          <w:b/>
                          <w:color w:val="00B050"/>
                          <w:sz w:val="56"/>
                          <w:szCs w:val="72"/>
                          <w14:textOutline w14:w="9525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«Оценка экологического состояния атмосферного воздуха </w:t>
                      </w:r>
                      <w:r>
                        <w:rPr>
                          <w:rFonts w:ascii="Times New Roman" w:hAnsi="Times New Roman"/>
                          <w:b/>
                          <w:color w:val="00B050"/>
                          <w:sz w:val="56"/>
                          <w:szCs w:val="72"/>
                          <w14:textOutline w14:w="9525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на территории</w:t>
                      </w:r>
                      <w:r w:rsidRPr="00647615">
                        <w:rPr>
                          <w:rFonts w:ascii="Times New Roman" w:hAnsi="Times New Roman"/>
                          <w:b/>
                          <w:color w:val="00B050"/>
                          <w:sz w:val="56"/>
                          <w:szCs w:val="72"/>
                          <w14:textOutline w14:w="9525" w14:cap="flat" w14:cmpd="sng" w14:algn="ctr">
                            <w14:solidFill>
                              <w14:schemeClr w14:val="tx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школ Дятьковского района»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47615" w:rsidRPr="00A93AFA" w:rsidRDefault="00647615" w:rsidP="00647615">
      <w:pPr>
        <w:jc w:val="right"/>
      </w:pPr>
      <w:r>
        <w:t xml:space="preserve">               </w:t>
      </w:r>
    </w:p>
    <w:p w:rsidR="00647615" w:rsidRPr="00530349" w:rsidRDefault="00647615" w:rsidP="00647615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Номинация конкурса: экологический мониторинг</w:t>
      </w:r>
    </w:p>
    <w:p w:rsidR="00647615" w:rsidRDefault="00647615" w:rsidP="00647615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Автор работы: ученица </w:t>
      </w:r>
      <w:proofErr w:type="gramStart"/>
      <w:r>
        <w:rPr>
          <w:rFonts w:ascii="Times New Roman" w:hAnsi="Times New Roman"/>
          <w:sz w:val="24"/>
          <w:szCs w:val="24"/>
        </w:rPr>
        <w:t>10</w:t>
      </w:r>
      <w:proofErr w:type="gramEnd"/>
      <w:r>
        <w:rPr>
          <w:rFonts w:ascii="Times New Roman" w:hAnsi="Times New Roman"/>
          <w:sz w:val="24"/>
          <w:szCs w:val="24"/>
        </w:rPr>
        <w:t xml:space="preserve"> а класса</w:t>
      </w:r>
    </w:p>
    <w:p w:rsidR="00647615" w:rsidRDefault="00647615" w:rsidP="00647615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Станчу</w:t>
      </w:r>
      <w:proofErr w:type="spellEnd"/>
      <w:r>
        <w:rPr>
          <w:rFonts w:ascii="Times New Roman" w:hAnsi="Times New Roman"/>
          <w:sz w:val="24"/>
          <w:szCs w:val="24"/>
        </w:rPr>
        <w:t xml:space="preserve"> Вероника</w:t>
      </w:r>
    </w:p>
    <w:p w:rsidR="00647615" w:rsidRDefault="00647615" w:rsidP="00647615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Руководитель: учитель химии</w:t>
      </w:r>
    </w:p>
    <w:p w:rsidR="00647615" w:rsidRDefault="00647615" w:rsidP="00647615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Леднева Дарья Николаевна</w:t>
      </w:r>
    </w:p>
    <w:p w:rsidR="00647615" w:rsidRDefault="00647615" w:rsidP="00647615">
      <w:pPr>
        <w:tabs>
          <w:tab w:val="left" w:pos="7652"/>
        </w:tabs>
        <w:jc w:val="left"/>
      </w:pPr>
    </w:p>
    <w:p w:rsidR="00647615" w:rsidRDefault="00647615" w:rsidP="00647615">
      <w:pPr>
        <w:tabs>
          <w:tab w:val="left" w:pos="7652"/>
        </w:tabs>
        <w:jc w:val="left"/>
      </w:pPr>
    </w:p>
    <w:p w:rsidR="00647615" w:rsidRDefault="00647615" w:rsidP="00647615">
      <w:pPr>
        <w:tabs>
          <w:tab w:val="left" w:pos="7800"/>
        </w:tabs>
        <w:rPr>
          <w:rFonts w:ascii="Times New Roman" w:hAnsi="Times New Roman"/>
          <w:sz w:val="24"/>
          <w:szCs w:val="24"/>
        </w:rPr>
      </w:pPr>
      <w:r w:rsidRPr="00530349">
        <w:rPr>
          <w:rFonts w:ascii="Times New Roman" w:hAnsi="Times New Roman"/>
          <w:sz w:val="24"/>
          <w:szCs w:val="24"/>
        </w:rPr>
        <w:t xml:space="preserve">п. </w:t>
      </w:r>
      <w:r>
        <w:rPr>
          <w:rFonts w:ascii="Times New Roman" w:hAnsi="Times New Roman"/>
          <w:sz w:val="24"/>
          <w:szCs w:val="24"/>
        </w:rPr>
        <w:t>Дружба</w:t>
      </w:r>
    </w:p>
    <w:p w:rsidR="00647615" w:rsidRPr="005204F6" w:rsidRDefault="00647615" w:rsidP="00647615">
      <w:pPr>
        <w:tabs>
          <w:tab w:val="left" w:pos="7800"/>
        </w:tabs>
        <w:rPr>
          <w:rFonts w:ascii="Times New Roman" w:hAnsi="Times New Roman"/>
          <w:sz w:val="24"/>
          <w:szCs w:val="24"/>
        </w:rPr>
      </w:pPr>
      <w:r w:rsidRPr="00530349">
        <w:rPr>
          <w:rFonts w:ascii="Times New Roman" w:hAnsi="Times New Roman"/>
          <w:sz w:val="24"/>
          <w:szCs w:val="24"/>
        </w:rPr>
        <w:t>201</w:t>
      </w:r>
      <w:r>
        <w:rPr>
          <w:rFonts w:ascii="Times New Roman" w:hAnsi="Times New Roman"/>
          <w:sz w:val="24"/>
          <w:szCs w:val="24"/>
        </w:rPr>
        <w:t>5</w:t>
      </w:r>
      <w:r w:rsidRPr="00530349">
        <w:rPr>
          <w:rFonts w:ascii="Times New Roman" w:hAnsi="Times New Roman"/>
          <w:sz w:val="24"/>
          <w:szCs w:val="24"/>
        </w:rPr>
        <w:t xml:space="preserve"> год</w:t>
      </w:r>
    </w:p>
    <w:p w:rsidR="00647615" w:rsidRDefault="00647615" w:rsidP="00647615">
      <w:pPr>
        <w:tabs>
          <w:tab w:val="left" w:pos="7800"/>
        </w:tabs>
        <w:rPr>
          <w:rFonts w:ascii="Times New Roman" w:hAnsi="Times New Roman"/>
          <w:b/>
          <w:sz w:val="24"/>
          <w:szCs w:val="24"/>
        </w:rPr>
      </w:pPr>
      <w:r w:rsidRPr="003B5403">
        <w:rPr>
          <w:rFonts w:ascii="Times New Roman" w:hAnsi="Times New Roman"/>
          <w:b/>
          <w:sz w:val="24"/>
          <w:szCs w:val="24"/>
        </w:rPr>
        <w:lastRenderedPageBreak/>
        <w:t>Содержа</w:t>
      </w:r>
      <w:r>
        <w:rPr>
          <w:rFonts w:ascii="Times New Roman" w:hAnsi="Times New Roman"/>
          <w:b/>
          <w:sz w:val="24"/>
          <w:szCs w:val="24"/>
        </w:rPr>
        <w:t>н</w:t>
      </w:r>
      <w:r w:rsidRPr="003B5403">
        <w:rPr>
          <w:rFonts w:ascii="Times New Roman" w:hAnsi="Times New Roman"/>
          <w:b/>
          <w:sz w:val="24"/>
          <w:szCs w:val="24"/>
        </w:rPr>
        <w:t>ие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</w:t>
      </w:r>
      <w:r>
        <w:rPr>
          <w:rFonts w:ascii="Times New Roman" w:hAnsi="Times New Roman"/>
          <w:b/>
          <w:sz w:val="24"/>
          <w:szCs w:val="24"/>
        </w:rPr>
        <w:t xml:space="preserve"> Введение……………………………………………………………………………………</w:t>
      </w:r>
      <w:r w:rsidRPr="0082367F">
        <w:rPr>
          <w:rFonts w:ascii="Times New Roman" w:hAnsi="Times New Roman"/>
          <w:b/>
          <w:sz w:val="24"/>
          <w:szCs w:val="24"/>
        </w:rPr>
        <w:t>3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II</w:t>
      </w:r>
      <w:r>
        <w:rPr>
          <w:rFonts w:ascii="Times New Roman" w:hAnsi="Times New Roman"/>
          <w:b/>
          <w:sz w:val="24"/>
          <w:szCs w:val="24"/>
        </w:rPr>
        <w:t xml:space="preserve"> Методика исследований………………………………………………….....................</w:t>
      </w:r>
      <w:r w:rsidR="0082367F">
        <w:rPr>
          <w:rFonts w:ascii="Times New Roman" w:hAnsi="Times New Roman"/>
          <w:b/>
          <w:sz w:val="24"/>
          <w:szCs w:val="24"/>
        </w:rPr>
        <w:t>12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III</w:t>
      </w:r>
      <w:r>
        <w:rPr>
          <w:rFonts w:ascii="Times New Roman" w:hAnsi="Times New Roman"/>
          <w:b/>
          <w:sz w:val="24"/>
          <w:szCs w:val="24"/>
        </w:rPr>
        <w:t xml:space="preserve"> Результаты исследований и их анализ……………………………………………..</w:t>
      </w:r>
      <w:r w:rsidRPr="0082367F">
        <w:rPr>
          <w:rFonts w:ascii="Times New Roman" w:hAnsi="Times New Roman"/>
          <w:b/>
          <w:sz w:val="24"/>
          <w:szCs w:val="24"/>
        </w:rPr>
        <w:t>.</w:t>
      </w:r>
      <w:r w:rsidR="0082367F" w:rsidRPr="0082367F">
        <w:rPr>
          <w:rFonts w:ascii="Times New Roman" w:hAnsi="Times New Roman"/>
          <w:b/>
          <w:sz w:val="24"/>
          <w:szCs w:val="24"/>
        </w:rPr>
        <w:t>15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IV</w:t>
      </w:r>
      <w:r>
        <w:rPr>
          <w:rFonts w:ascii="Times New Roman" w:hAnsi="Times New Roman"/>
          <w:b/>
          <w:sz w:val="24"/>
          <w:szCs w:val="24"/>
        </w:rPr>
        <w:t xml:space="preserve"> Выводы…………………………………………………………………………………..</w:t>
      </w:r>
      <w:r w:rsidR="0082367F">
        <w:rPr>
          <w:rFonts w:ascii="Times New Roman" w:hAnsi="Times New Roman"/>
          <w:b/>
          <w:sz w:val="24"/>
          <w:szCs w:val="24"/>
        </w:rPr>
        <w:t>18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V</w:t>
      </w:r>
      <w:r>
        <w:rPr>
          <w:rFonts w:ascii="Times New Roman" w:hAnsi="Times New Roman"/>
          <w:b/>
          <w:sz w:val="24"/>
          <w:szCs w:val="24"/>
        </w:rPr>
        <w:t xml:space="preserve"> Заключение……………………………………………………………………………....</w:t>
      </w:r>
      <w:r w:rsidR="0082367F">
        <w:rPr>
          <w:rFonts w:ascii="Times New Roman" w:hAnsi="Times New Roman"/>
          <w:b/>
          <w:sz w:val="24"/>
          <w:szCs w:val="24"/>
        </w:rPr>
        <w:t>19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VI</w:t>
      </w:r>
      <w:r>
        <w:rPr>
          <w:rFonts w:ascii="Times New Roman" w:hAnsi="Times New Roman"/>
          <w:b/>
          <w:sz w:val="24"/>
          <w:szCs w:val="24"/>
        </w:rPr>
        <w:t xml:space="preserve"> Список использованной литературы………………………………………………..</w:t>
      </w:r>
      <w:r w:rsidR="0082367F">
        <w:rPr>
          <w:rFonts w:ascii="Times New Roman" w:hAnsi="Times New Roman"/>
          <w:b/>
          <w:sz w:val="24"/>
          <w:szCs w:val="24"/>
        </w:rPr>
        <w:t>20</w:t>
      </w:r>
    </w:p>
    <w:p w:rsidR="00647615" w:rsidRDefault="00647615" w:rsidP="0064761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Приложения………………………………………………………………………………...</w:t>
      </w:r>
      <w:r w:rsidR="0082367F">
        <w:rPr>
          <w:rFonts w:ascii="Times New Roman" w:hAnsi="Times New Roman"/>
          <w:b/>
          <w:sz w:val="24"/>
          <w:szCs w:val="24"/>
        </w:rPr>
        <w:t>21</w:t>
      </w:r>
    </w:p>
    <w:p w:rsidR="00647615" w:rsidRDefault="00647615" w:rsidP="00647615">
      <w:pPr>
        <w:tabs>
          <w:tab w:val="left" w:pos="7800"/>
        </w:tabs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652"/>
        </w:tabs>
        <w:rPr>
          <w:sz w:val="32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lastRenderedPageBreak/>
        <w:t>I</w:t>
      </w:r>
      <w:r>
        <w:rPr>
          <w:rFonts w:ascii="Times New Roman" w:hAnsi="Times New Roman"/>
          <w:b/>
          <w:sz w:val="24"/>
          <w:szCs w:val="24"/>
        </w:rPr>
        <w:t xml:space="preserve"> Введение.</w:t>
      </w:r>
    </w:p>
    <w:p w:rsidR="00647615" w:rsidRDefault="00647615" w:rsidP="00647615">
      <w:pPr>
        <w:tabs>
          <w:tab w:val="left" w:pos="7800"/>
        </w:tabs>
        <w:spacing w:after="0" w:line="48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480" w:lineRule="auto"/>
        <w:jc w:val="right"/>
        <w:rPr>
          <w:rFonts w:ascii="Times New Roman" w:hAnsi="Times New Roman"/>
          <w:bCs/>
          <w:i/>
          <w:iCs/>
          <w:sz w:val="24"/>
          <w:szCs w:val="24"/>
        </w:rPr>
      </w:pPr>
      <w:r w:rsidRPr="006476D1">
        <w:rPr>
          <w:rFonts w:ascii="Times New Roman" w:hAnsi="Times New Roman"/>
          <w:bCs/>
          <w:i/>
          <w:iCs/>
          <w:sz w:val="24"/>
          <w:szCs w:val="24"/>
        </w:rPr>
        <w:t>Когда огромный мир противоречий,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Насытится бесплатною игрой, -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Как бы прообраз боли человечной, 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Из бездны вод встает передо мной.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И в этот час печальная природа, 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Лежит вокруг, вздыхая тяжело,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И не мила ей дикая свобода,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br/>
        <w:t>Где от добра неотделимо зло.</w:t>
      </w:r>
      <w:r>
        <w:rPr>
          <w:rFonts w:ascii="Verdana" w:hAnsi="Verdana"/>
          <w:color w:val="000000"/>
        </w:rPr>
        <w:br/>
      </w:r>
      <w:r w:rsidRPr="00FC6FAE">
        <w:rPr>
          <w:rFonts w:ascii="Times New Roman" w:hAnsi="Times New Roman"/>
          <w:sz w:val="24"/>
          <w:szCs w:val="24"/>
        </w:rPr>
        <w:br/>
      </w:r>
      <w:r w:rsidRPr="00FC6FAE">
        <w:rPr>
          <w:rFonts w:ascii="Times New Roman" w:hAnsi="Times New Roman"/>
          <w:bCs/>
          <w:i/>
          <w:iCs/>
          <w:sz w:val="24"/>
          <w:szCs w:val="24"/>
        </w:rPr>
        <w:t>                                                                                 </w:t>
      </w:r>
      <w:r w:rsidRPr="006476D1">
        <w:rPr>
          <w:rFonts w:ascii="Times New Roman" w:hAnsi="Times New Roman"/>
          <w:bCs/>
          <w:i/>
          <w:iCs/>
          <w:sz w:val="24"/>
          <w:szCs w:val="24"/>
        </w:rPr>
        <w:t>Н. Заболоцкий</w:t>
      </w:r>
      <w:r w:rsidRPr="00FC6FAE">
        <w:rPr>
          <w:rFonts w:ascii="Times New Roman" w:hAnsi="Times New Roman"/>
          <w:bCs/>
          <w:i/>
          <w:iCs/>
          <w:sz w:val="24"/>
          <w:szCs w:val="24"/>
        </w:rPr>
        <w:br/>
      </w:r>
    </w:p>
    <w:p w:rsidR="00647615" w:rsidRDefault="00647615" w:rsidP="00647615">
      <w:pPr>
        <w:tabs>
          <w:tab w:val="left" w:pos="7800"/>
        </w:tabs>
        <w:spacing w:after="0" w:line="480" w:lineRule="auto"/>
        <w:jc w:val="right"/>
        <w:rPr>
          <w:rFonts w:ascii="Times New Roman" w:hAnsi="Times New Roman"/>
          <w:bCs/>
          <w:i/>
          <w:iCs/>
          <w:sz w:val="24"/>
          <w:szCs w:val="24"/>
        </w:rPr>
      </w:pPr>
    </w:p>
    <w:p w:rsidR="00647615" w:rsidRPr="00E64150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E64150">
        <w:rPr>
          <w:rFonts w:ascii="Times New Roman" w:hAnsi="Times New Roman"/>
          <w:sz w:val="24"/>
          <w:szCs w:val="24"/>
        </w:rPr>
        <w:t>Роль атмосферы в природных процессах огромна.  Наличие вокруг земного шара атмосферы определяет общий тепловой режим поверхности нашей планеты, защищает ее от вредных космического и ультрафиолетового излучений.</w:t>
      </w:r>
      <w:r>
        <w:rPr>
          <w:rFonts w:ascii="Times New Roman" w:hAnsi="Times New Roman"/>
          <w:sz w:val="24"/>
          <w:szCs w:val="24"/>
        </w:rPr>
        <w:t xml:space="preserve"> Чистый воздух </w:t>
      </w:r>
      <w:r w:rsidRPr="00E64150">
        <w:rPr>
          <w:rFonts w:ascii="Times New Roman" w:hAnsi="Times New Roman"/>
          <w:sz w:val="24"/>
          <w:szCs w:val="24"/>
        </w:rPr>
        <w:t xml:space="preserve">необходим для жизни человека, растений и животных. </w:t>
      </w:r>
      <w:r w:rsidRPr="00481C92">
        <w:rPr>
          <w:rFonts w:ascii="Times New Roman" w:hAnsi="Times New Roman"/>
          <w:sz w:val="24"/>
          <w:szCs w:val="24"/>
        </w:rPr>
        <w:t xml:space="preserve">[ </w:t>
      </w:r>
      <w:r w:rsidR="00481C92" w:rsidRPr="00481C92">
        <w:rPr>
          <w:rFonts w:ascii="Arial" w:eastAsia="Times New Roman" w:hAnsi="Arial" w:cs="Arial"/>
          <w:b/>
          <w:color w:val="0B0080"/>
          <w:sz w:val="20"/>
          <w:szCs w:val="20"/>
          <w:lang w:eastAsia="ru-RU"/>
        </w:rPr>
        <w:t>6</w:t>
      </w:r>
      <w:r w:rsidRPr="00481C92">
        <w:rPr>
          <w:rFonts w:ascii="Times New Roman" w:hAnsi="Times New Roman"/>
          <w:sz w:val="24"/>
          <w:szCs w:val="24"/>
        </w:rPr>
        <w:t>]</w:t>
      </w:r>
    </w:p>
    <w:p w:rsidR="00647615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настоящее время одной из важных проблем по охране природы является загрязнение атмосферного воздуха. </w:t>
      </w:r>
      <w:r w:rsidRPr="00D002C6">
        <w:rPr>
          <w:rFonts w:ascii="Times New Roman" w:hAnsi="Times New Roman"/>
          <w:sz w:val="24"/>
          <w:szCs w:val="24"/>
        </w:rPr>
        <w:t xml:space="preserve">Под загрязнением окружающей среды автор </w:t>
      </w:r>
      <w:proofErr w:type="spellStart"/>
      <w:r w:rsidRPr="00D002C6">
        <w:rPr>
          <w:rFonts w:ascii="Times New Roman" w:hAnsi="Times New Roman"/>
          <w:sz w:val="24"/>
          <w:szCs w:val="24"/>
        </w:rPr>
        <w:t>Снакин</w:t>
      </w:r>
      <w:proofErr w:type="spellEnd"/>
      <w:r w:rsidRPr="00D002C6">
        <w:rPr>
          <w:rFonts w:ascii="Times New Roman" w:hAnsi="Times New Roman"/>
          <w:sz w:val="24"/>
          <w:szCs w:val="24"/>
        </w:rPr>
        <w:t xml:space="preserve"> В.В. понимает «изменение свойств </w:t>
      </w:r>
      <w:proofErr w:type="gramStart"/>
      <w:r w:rsidRPr="00D002C6">
        <w:rPr>
          <w:rFonts w:ascii="Times New Roman" w:hAnsi="Times New Roman"/>
          <w:sz w:val="24"/>
          <w:szCs w:val="24"/>
        </w:rPr>
        <w:t>среды..</w:t>
      </w:r>
      <w:proofErr w:type="gramEnd"/>
      <w:r w:rsidRPr="00D002C6">
        <w:rPr>
          <w:rFonts w:ascii="Times New Roman" w:hAnsi="Times New Roman"/>
          <w:sz w:val="24"/>
          <w:szCs w:val="24"/>
        </w:rPr>
        <w:t>, происходящие в результате естественных или искусственных процессов и приводящие к ухудшению функций среды по отношению к любому биологическому или технологическому объекту</w:t>
      </w:r>
      <w:r w:rsidR="00BD3D1C" w:rsidRPr="00BD3D1C">
        <w:rPr>
          <w:rFonts w:ascii="Times New Roman" w:hAnsi="Times New Roman"/>
          <w:sz w:val="24"/>
          <w:szCs w:val="24"/>
        </w:rPr>
        <w:t>»[3</w:t>
      </w:r>
      <w:r w:rsidRPr="00BD3D1C">
        <w:rPr>
          <w:rFonts w:ascii="Times New Roman" w:hAnsi="Times New Roman"/>
          <w:sz w:val="24"/>
          <w:szCs w:val="24"/>
        </w:rPr>
        <w:t>].</w:t>
      </w:r>
    </w:p>
    <w:p w:rsidR="00647615" w:rsidRPr="00133417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E64150">
        <w:rPr>
          <w:rFonts w:ascii="Times New Roman" w:hAnsi="Times New Roman"/>
          <w:sz w:val="24"/>
          <w:szCs w:val="24"/>
        </w:rPr>
        <w:t xml:space="preserve">Источников антропогенного </w:t>
      </w:r>
      <w:r>
        <w:rPr>
          <w:rFonts w:ascii="Times New Roman" w:hAnsi="Times New Roman"/>
          <w:sz w:val="24"/>
          <w:szCs w:val="24"/>
        </w:rPr>
        <w:t>характера, вызываю</w:t>
      </w:r>
      <w:r w:rsidRPr="00E64150">
        <w:rPr>
          <w:rFonts w:ascii="Times New Roman" w:hAnsi="Times New Roman"/>
          <w:sz w:val="24"/>
          <w:szCs w:val="24"/>
        </w:rPr>
        <w:t xml:space="preserve">щих загрязнение </w:t>
      </w:r>
      <w:r>
        <w:rPr>
          <w:rFonts w:ascii="Times New Roman" w:hAnsi="Times New Roman"/>
          <w:sz w:val="24"/>
          <w:szCs w:val="24"/>
        </w:rPr>
        <w:t>атмосферы, а также серьезные на</w:t>
      </w:r>
      <w:r w:rsidRPr="00E64150">
        <w:rPr>
          <w:rFonts w:ascii="Times New Roman" w:hAnsi="Times New Roman"/>
          <w:sz w:val="24"/>
          <w:szCs w:val="24"/>
        </w:rPr>
        <w:t xml:space="preserve">рушения экологического равновесия в биосфере множество. </w:t>
      </w:r>
      <w:r w:rsidRPr="00133417">
        <w:rPr>
          <w:rFonts w:ascii="Times New Roman" w:hAnsi="Times New Roman"/>
          <w:sz w:val="24"/>
          <w:szCs w:val="24"/>
        </w:rPr>
        <w:t>Однако самыми значительными из них являются два: транспорт и индустрия.</w:t>
      </w:r>
    </w:p>
    <w:p w:rsidR="00647615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Говоря о транспорте, мы констатируем факт, что он приобретает всё большую значимость в жизни современного человека. С другой стороны – активно развивается и расширяется промышленность, для которой транспорт тоже имеет огромное значение.</w:t>
      </w:r>
    </w:p>
    <w:p w:rsidR="00647615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59777B">
        <w:rPr>
          <w:rFonts w:ascii="Times New Roman" w:hAnsi="Times New Roman"/>
          <w:sz w:val="24"/>
          <w:szCs w:val="24"/>
        </w:rPr>
        <w:t xml:space="preserve">Выхлопные газы автотранспорта составляют в настоящее время 60-80% от суммы выбросов токсических </w:t>
      </w:r>
      <w:r>
        <w:rPr>
          <w:rFonts w:ascii="Times New Roman" w:hAnsi="Times New Roman"/>
          <w:sz w:val="24"/>
          <w:szCs w:val="24"/>
        </w:rPr>
        <w:t>веществ в городских экосистемах,  о</w:t>
      </w:r>
      <w:r w:rsidRPr="0059777B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 xml:space="preserve"> которых </w:t>
      </w:r>
      <w:r w:rsidRPr="0059777B">
        <w:rPr>
          <w:rFonts w:ascii="Times New Roman" w:hAnsi="Times New Roman"/>
          <w:sz w:val="24"/>
          <w:szCs w:val="24"/>
        </w:rPr>
        <w:t xml:space="preserve"> страдают как автотрофы (зеленые растения), так и гетеротрофы (человек и животные). </w:t>
      </w:r>
      <w:r w:rsidR="00481C92">
        <w:rPr>
          <w:rFonts w:ascii="Times New Roman" w:hAnsi="Times New Roman"/>
          <w:sz w:val="24"/>
          <w:szCs w:val="24"/>
        </w:rPr>
        <w:t>[5]</w:t>
      </w:r>
    </w:p>
    <w:p w:rsidR="00647615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59777B">
        <w:rPr>
          <w:rFonts w:ascii="Times New Roman" w:hAnsi="Times New Roman"/>
          <w:sz w:val="24"/>
          <w:szCs w:val="24"/>
        </w:rPr>
        <w:t>В среднем при пробеге 15 тыс. км за год каждый автомобиль сжигает 2 т топлива и около 26– 30 т воздуха, в том числе 4,5 т кислорода, что в 50 раз больше потребностей человека. При этом автомобиль выбрасывает в атмосферу (кг/год): угарного газа – 700, диоксида азота – 40, несгоревших углеводородов – 230 и твердых веществ – 2 – 5. Кроме того, выбрасывается много соединений свинца из-за применения в большинстве своем этилированного бензина.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80F7B">
        <w:rPr>
          <w:rFonts w:ascii="Times New Roman" w:hAnsi="Times New Roman"/>
          <w:sz w:val="24"/>
          <w:szCs w:val="24"/>
        </w:rPr>
        <w:t>Применение этилированного бензина, имеющего в своем составе соединения свинца, вызывает загрязнение атмосферного воздуха весьма токсичными соединениями свинца. Около 70 % свинца, добавленного к бензину с этиловой жидкостью, попадает в виде соединений в атмосферу с отработавшими газами, из них 30 % оседает на земле сразу за срезом выпускной трубы автомобиля, 40 % остается в атмосфере.</w:t>
      </w:r>
      <w:r>
        <w:rPr>
          <w:rFonts w:ascii="Times New Roman" w:hAnsi="Times New Roman"/>
          <w:sz w:val="24"/>
          <w:szCs w:val="24"/>
        </w:rPr>
        <w:t xml:space="preserve"> В полосе шириной 10-15 м вдоль трасс он накапливается в почве и растениях. </w:t>
      </w:r>
      <w:r w:rsidRPr="0059777B">
        <w:rPr>
          <w:rFonts w:ascii="Times New Roman" w:hAnsi="Times New Roman"/>
          <w:sz w:val="24"/>
          <w:szCs w:val="24"/>
        </w:rPr>
        <w:t>Наблюдения показали, что в домах, расположенных рядом с большой дорогой (до 10 м), жители болеют раком в 3 – 4 раза чаще, чем в домах, удаленных от дороги на расстояние 50 м.</w:t>
      </w:r>
      <w:r w:rsidR="00481C92">
        <w:rPr>
          <w:rFonts w:ascii="Times New Roman" w:hAnsi="Times New Roman"/>
          <w:sz w:val="24"/>
          <w:szCs w:val="24"/>
        </w:rPr>
        <w:t>[7]</w:t>
      </w:r>
    </w:p>
    <w:p w:rsidR="00647615" w:rsidRPr="00E64150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Проблема загрязнения атмосферного воздуха автомобильными выхлопами будет актуальна еще </w:t>
      </w:r>
      <w:proofErr w:type="gramStart"/>
      <w:r>
        <w:rPr>
          <w:rFonts w:ascii="Times New Roman" w:hAnsi="Times New Roman"/>
          <w:sz w:val="24"/>
          <w:szCs w:val="24"/>
        </w:rPr>
        <w:t>длительное  время</w:t>
      </w:r>
      <w:proofErr w:type="gramEnd"/>
      <w:r>
        <w:rPr>
          <w:rFonts w:ascii="Times New Roman" w:hAnsi="Times New Roman"/>
          <w:sz w:val="24"/>
          <w:szCs w:val="24"/>
        </w:rPr>
        <w:t xml:space="preserve">, так как ее не возможно решить в одночасье. </w:t>
      </w:r>
    </w:p>
    <w:p w:rsidR="00647615" w:rsidRPr="00FC6FAE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125E50">
        <w:rPr>
          <w:rFonts w:ascii="Times New Roman" w:hAnsi="Times New Roman"/>
          <w:b/>
          <w:sz w:val="24"/>
          <w:szCs w:val="24"/>
        </w:rPr>
        <w:t>Актуальность:</w:t>
      </w:r>
      <w:r w:rsidRPr="00125E50">
        <w:rPr>
          <w:rFonts w:ascii="Times New Roman" w:hAnsi="Times New Roman"/>
          <w:sz w:val="24"/>
          <w:szCs w:val="24"/>
        </w:rPr>
        <w:t xml:space="preserve"> </w:t>
      </w:r>
      <w:r w:rsidRPr="00F36834">
        <w:rPr>
          <w:rFonts w:ascii="Times New Roman" w:hAnsi="Times New Roman"/>
          <w:sz w:val="24"/>
          <w:szCs w:val="24"/>
        </w:rPr>
        <w:t xml:space="preserve">исследуя в комплексе состояние атмосферы не только на территории школы </w:t>
      </w:r>
      <w:proofErr w:type="spellStart"/>
      <w:r w:rsidRPr="00F36834">
        <w:rPr>
          <w:rFonts w:ascii="Times New Roman" w:hAnsi="Times New Roman"/>
          <w:sz w:val="24"/>
          <w:szCs w:val="24"/>
        </w:rPr>
        <w:t>п.</w:t>
      </w:r>
      <w:r w:rsidRPr="000D1A0C">
        <w:rPr>
          <w:rFonts w:ascii="Times New Roman" w:hAnsi="Times New Roman"/>
          <w:sz w:val="24"/>
          <w:szCs w:val="24"/>
        </w:rPr>
        <w:t>Дружба</w:t>
      </w:r>
      <w:proofErr w:type="spellEnd"/>
      <w:r w:rsidRPr="000D1A0C">
        <w:rPr>
          <w:rFonts w:ascii="Times New Roman" w:hAnsi="Times New Roman"/>
          <w:sz w:val="24"/>
          <w:szCs w:val="24"/>
        </w:rPr>
        <w:t xml:space="preserve">, а также на </w:t>
      </w:r>
      <w:proofErr w:type="gramStart"/>
      <w:r w:rsidRPr="000D1A0C">
        <w:rPr>
          <w:rFonts w:ascii="Times New Roman" w:hAnsi="Times New Roman"/>
          <w:sz w:val="24"/>
          <w:szCs w:val="24"/>
        </w:rPr>
        <w:t>территории  МАОУ</w:t>
      </w:r>
      <w:proofErr w:type="gramEnd"/>
      <w:r w:rsidRPr="000D1A0C">
        <w:rPr>
          <w:rFonts w:ascii="Times New Roman" w:hAnsi="Times New Roman"/>
          <w:sz w:val="24"/>
          <w:szCs w:val="24"/>
        </w:rPr>
        <w:t xml:space="preserve"> Дятьковской СОШ №2 и МБОУ Дятьковской  СОШ № 1, расположенных непосредственно вблизи автодороги, -  мы выявляем характер их загрязнения и обозначаем пути решения данной проблемы. </w:t>
      </w:r>
      <w:r w:rsidRPr="000D1A0C">
        <w:rPr>
          <w:b/>
          <w:sz w:val="28"/>
          <w:szCs w:val="28"/>
        </w:rPr>
        <w:t xml:space="preserve"> </w:t>
      </w:r>
      <w:r w:rsidRPr="000D1A0C">
        <w:rPr>
          <w:rFonts w:ascii="Times New Roman" w:hAnsi="Times New Roman"/>
          <w:sz w:val="24"/>
          <w:szCs w:val="24"/>
        </w:rPr>
        <w:t xml:space="preserve">Эта </w:t>
      </w:r>
      <w:r w:rsidRPr="000D1A0C">
        <w:rPr>
          <w:rFonts w:ascii="Times New Roman" w:hAnsi="Times New Roman"/>
          <w:b/>
          <w:sz w:val="24"/>
          <w:szCs w:val="24"/>
        </w:rPr>
        <w:t>гипотеза</w:t>
      </w:r>
      <w:r w:rsidRPr="000D1A0C">
        <w:rPr>
          <w:rFonts w:ascii="Times New Roman" w:hAnsi="Times New Roman"/>
          <w:sz w:val="24"/>
          <w:szCs w:val="24"/>
        </w:rPr>
        <w:t xml:space="preserve"> и легла в основу нашего научно-исследовательского проекта. На данный момент проблема являлась мало изученной, поэтому учащаяся </w:t>
      </w:r>
      <w:proofErr w:type="gramStart"/>
      <w:r w:rsidRPr="000D1A0C">
        <w:rPr>
          <w:rFonts w:ascii="Times New Roman" w:hAnsi="Times New Roman"/>
          <w:sz w:val="24"/>
          <w:szCs w:val="24"/>
        </w:rPr>
        <w:t>10</w:t>
      </w:r>
      <w:proofErr w:type="gramEnd"/>
      <w:r w:rsidRPr="000D1A0C">
        <w:rPr>
          <w:rFonts w:ascii="Times New Roman" w:hAnsi="Times New Roman"/>
          <w:sz w:val="24"/>
          <w:szCs w:val="24"/>
        </w:rPr>
        <w:t xml:space="preserve"> а класса </w:t>
      </w:r>
      <w:proofErr w:type="spellStart"/>
      <w:r>
        <w:rPr>
          <w:rFonts w:ascii="Times New Roman" w:hAnsi="Times New Roman"/>
          <w:sz w:val="24"/>
          <w:szCs w:val="24"/>
        </w:rPr>
        <w:t>Станчу</w:t>
      </w:r>
      <w:proofErr w:type="spellEnd"/>
      <w:r>
        <w:rPr>
          <w:rFonts w:ascii="Times New Roman" w:hAnsi="Times New Roman"/>
          <w:sz w:val="24"/>
          <w:szCs w:val="24"/>
        </w:rPr>
        <w:t xml:space="preserve"> Вероника, решила провести мониторинг состояния атмосферного воздуха</w:t>
      </w:r>
      <w:r w:rsidRPr="000D1A0C">
        <w:rPr>
          <w:rFonts w:ascii="Times New Roman" w:hAnsi="Times New Roman"/>
          <w:sz w:val="24"/>
          <w:szCs w:val="24"/>
        </w:rPr>
        <w:t>.</w:t>
      </w:r>
    </w:p>
    <w:p w:rsidR="00647615" w:rsidRPr="00B45A27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lastRenderedPageBreak/>
        <w:t xml:space="preserve">Цель проекта – </w:t>
      </w:r>
      <w:r>
        <w:rPr>
          <w:rFonts w:ascii="Times New Roman" w:hAnsi="Times New Roman"/>
          <w:sz w:val="24"/>
          <w:szCs w:val="24"/>
        </w:rPr>
        <w:t xml:space="preserve">изучение локального </w:t>
      </w:r>
      <w:proofErr w:type="spellStart"/>
      <w:r>
        <w:rPr>
          <w:rFonts w:ascii="Times New Roman" w:hAnsi="Times New Roman"/>
          <w:sz w:val="24"/>
          <w:szCs w:val="24"/>
        </w:rPr>
        <w:t>геоэкологического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воздействия автомобильного транспорта на загрязнение атмосферного воздуха, через оценку количества и качества выбросов вредных веществ на территории школ Дятьковского района.</w:t>
      </w:r>
    </w:p>
    <w:p w:rsidR="00647615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44474C">
        <w:rPr>
          <w:rFonts w:ascii="Times New Roman" w:hAnsi="Times New Roman"/>
          <w:sz w:val="24"/>
          <w:szCs w:val="24"/>
        </w:rPr>
        <w:t xml:space="preserve">Для достижения поставленной цели были выдвинуты следующие </w:t>
      </w:r>
      <w:r>
        <w:rPr>
          <w:rFonts w:ascii="Times New Roman" w:hAnsi="Times New Roman"/>
          <w:sz w:val="24"/>
          <w:szCs w:val="24"/>
        </w:rPr>
        <w:t>задачи.</w:t>
      </w:r>
    </w:p>
    <w:p w:rsidR="00647615" w:rsidRPr="0091330D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b/>
          <w:sz w:val="24"/>
          <w:szCs w:val="24"/>
          <w:u w:val="single"/>
        </w:rPr>
      </w:pPr>
      <w:r w:rsidRPr="0091330D">
        <w:rPr>
          <w:rFonts w:ascii="Times New Roman" w:hAnsi="Times New Roman"/>
          <w:b/>
          <w:sz w:val="24"/>
          <w:szCs w:val="24"/>
          <w:u w:val="single"/>
        </w:rPr>
        <w:t xml:space="preserve">Задачи проекта: </w:t>
      </w:r>
    </w:p>
    <w:p w:rsidR="00647615" w:rsidRDefault="00647615" w:rsidP="00647615">
      <w:pPr>
        <w:pStyle w:val="a7"/>
        <w:numPr>
          <w:ilvl w:val="0"/>
          <w:numId w:val="2"/>
        </w:num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Изучить литературу по данной проблематике: произвести сбор и анализ;</w:t>
      </w:r>
    </w:p>
    <w:p w:rsidR="00647615" w:rsidRDefault="00647615" w:rsidP="00647615">
      <w:pPr>
        <w:pStyle w:val="a7"/>
        <w:numPr>
          <w:ilvl w:val="0"/>
          <w:numId w:val="2"/>
        </w:num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Дать характеристику местоположения объекта исследования с целью определения интенсивности загрязнения;</w:t>
      </w:r>
    </w:p>
    <w:p w:rsidR="00647615" w:rsidRDefault="00647615" w:rsidP="00647615">
      <w:pPr>
        <w:pStyle w:val="a7"/>
        <w:numPr>
          <w:ilvl w:val="0"/>
          <w:numId w:val="2"/>
        </w:num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Определить интенсивность автомобильного движения и рассчитать количество вредных выбросов на исследуемых участках дороги;</w:t>
      </w:r>
    </w:p>
    <w:p w:rsidR="00647615" w:rsidRPr="00FB287C" w:rsidRDefault="00647615" w:rsidP="00647615">
      <w:pPr>
        <w:pStyle w:val="a7"/>
        <w:numPr>
          <w:ilvl w:val="0"/>
          <w:numId w:val="2"/>
        </w:num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Произвести отбор </w:t>
      </w:r>
      <w:r w:rsidR="00177F5A">
        <w:rPr>
          <w:rFonts w:ascii="Times New Roman" w:hAnsi="Times New Roman"/>
          <w:sz w:val="24"/>
          <w:szCs w:val="24"/>
        </w:rPr>
        <w:t xml:space="preserve">и химический анализ </w:t>
      </w:r>
      <w:r>
        <w:rPr>
          <w:rFonts w:ascii="Times New Roman" w:hAnsi="Times New Roman"/>
          <w:sz w:val="24"/>
          <w:szCs w:val="24"/>
        </w:rPr>
        <w:t>проб почвы и растительности</w:t>
      </w:r>
      <w:r w:rsidRPr="00FB287C">
        <w:rPr>
          <w:rFonts w:ascii="Times New Roman" w:hAnsi="Times New Roman"/>
          <w:sz w:val="24"/>
          <w:szCs w:val="24"/>
        </w:rPr>
        <w:t>;</w:t>
      </w:r>
    </w:p>
    <w:p w:rsidR="00647615" w:rsidRPr="00225C43" w:rsidRDefault="00647615" w:rsidP="00647615">
      <w:pPr>
        <w:pStyle w:val="a7"/>
        <w:numPr>
          <w:ilvl w:val="0"/>
          <w:numId w:val="2"/>
        </w:numPr>
        <w:spacing w:line="480" w:lineRule="auto"/>
        <w:ind w:left="-851" w:firstLine="567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Сделать вывод о степени загрязнения атмосферного воздуха выхлопами вредных веществ на территориях школ  Дятьковского района.</w:t>
      </w:r>
    </w:p>
    <w:p w:rsidR="00647615" w:rsidRPr="00394C1C" w:rsidRDefault="00647615" w:rsidP="00647615">
      <w:pPr>
        <w:pStyle w:val="a7"/>
        <w:spacing w:before="240"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91330D">
        <w:rPr>
          <w:rFonts w:ascii="Times New Roman" w:hAnsi="Times New Roman"/>
          <w:b/>
          <w:sz w:val="24"/>
          <w:szCs w:val="24"/>
          <w:u w:val="single"/>
        </w:rPr>
        <w:t>Объект исследования: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sz w:val="24"/>
          <w:szCs w:val="24"/>
        </w:rPr>
        <w:t>выхлопы автотранспорта</w:t>
      </w:r>
      <w:r w:rsidRPr="00F05912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растительность и почва с территории школ</w:t>
      </w:r>
      <w:r w:rsidRPr="00F3683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36834">
        <w:rPr>
          <w:rFonts w:ascii="Times New Roman" w:hAnsi="Times New Roman"/>
          <w:sz w:val="24"/>
          <w:szCs w:val="24"/>
        </w:rPr>
        <w:t>п.</w:t>
      </w:r>
      <w:r w:rsidRPr="000D1A0C">
        <w:rPr>
          <w:rFonts w:ascii="Times New Roman" w:hAnsi="Times New Roman"/>
          <w:sz w:val="24"/>
          <w:szCs w:val="24"/>
        </w:rPr>
        <w:t>Дружба</w:t>
      </w:r>
      <w:proofErr w:type="spellEnd"/>
      <w:r w:rsidRPr="000D1A0C">
        <w:rPr>
          <w:rFonts w:ascii="Times New Roman" w:hAnsi="Times New Roman"/>
          <w:sz w:val="24"/>
          <w:szCs w:val="24"/>
        </w:rPr>
        <w:t xml:space="preserve">, МАОУ Дятьковской СОШ №2 и МБОУ </w:t>
      </w:r>
      <w:proofErr w:type="gramStart"/>
      <w:r w:rsidRPr="000D1A0C">
        <w:rPr>
          <w:rFonts w:ascii="Times New Roman" w:hAnsi="Times New Roman"/>
          <w:sz w:val="24"/>
          <w:szCs w:val="24"/>
        </w:rPr>
        <w:t>Дятьковской  СОШ</w:t>
      </w:r>
      <w:proofErr w:type="gramEnd"/>
      <w:r w:rsidRPr="000D1A0C">
        <w:rPr>
          <w:rFonts w:ascii="Times New Roman" w:hAnsi="Times New Roman"/>
          <w:sz w:val="24"/>
          <w:szCs w:val="24"/>
        </w:rPr>
        <w:t xml:space="preserve"> № 1</w:t>
      </w:r>
    </w:p>
    <w:p w:rsidR="00647615" w:rsidRDefault="00647615" w:rsidP="00647615">
      <w:pPr>
        <w:pStyle w:val="a7"/>
        <w:spacing w:before="240"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Предмет исследования: </w:t>
      </w:r>
      <w:r>
        <w:rPr>
          <w:rFonts w:ascii="Times New Roman" w:hAnsi="Times New Roman"/>
          <w:sz w:val="24"/>
          <w:szCs w:val="24"/>
        </w:rPr>
        <w:t>степень загрязнения атмосферы</w:t>
      </w:r>
    </w:p>
    <w:p w:rsidR="00647615" w:rsidRPr="00394C1C" w:rsidRDefault="00647615" w:rsidP="00647615">
      <w:pPr>
        <w:pStyle w:val="a7"/>
        <w:spacing w:before="240"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394C1C">
        <w:rPr>
          <w:rFonts w:ascii="Times New Roman" w:hAnsi="Times New Roman"/>
          <w:b/>
          <w:sz w:val="24"/>
          <w:szCs w:val="24"/>
          <w:u w:val="single"/>
        </w:rPr>
        <w:t>Теоретическая значимость работы:</w:t>
      </w:r>
      <w:r w:rsidRPr="00394C1C">
        <w:rPr>
          <w:rFonts w:ascii="Times New Roman" w:hAnsi="Times New Roman"/>
          <w:sz w:val="24"/>
          <w:szCs w:val="24"/>
        </w:rPr>
        <w:t xml:space="preserve"> определяется тем, что в ней на основе </w:t>
      </w:r>
      <w:r>
        <w:rPr>
          <w:rFonts w:ascii="Times New Roman" w:hAnsi="Times New Roman"/>
          <w:sz w:val="24"/>
          <w:szCs w:val="24"/>
        </w:rPr>
        <w:t xml:space="preserve">интенсивности движения автотранспорта вблизи исследуемых территорий, а так же </w:t>
      </w:r>
      <w:r w:rsidRPr="00394C1C">
        <w:rPr>
          <w:rFonts w:ascii="Times New Roman" w:hAnsi="Times New Roman"/>
          <w:sz w:val="24"/>
          <w:szCs w:val="24"/>
        </w:rPr>
        <w:t xml:space="preserve">физико-химического анализа </w:t>
      </w:r>
      <w:r>
        <w:rPr>
          <w:rFonts w:ascii="Times New Roman" w:hAnsi="Times New Roman"/>
          <w:sz w:val="24"/>
          <w:szCs w:val="24"/>
        </w:rPr>
        <w:t>проб почв и растительности,</w:t>
      </w:r>
      <w:r w:rsidRPr="00394C1C">
        <w:rPr>
          <w:rFonts w:ascii="Times New Roman" w:hAnsi="Times New Roman"/>
          <w:sz w:val="24"/>
          <w:szCs w:val="24"/>
        </w:rPr>
        <w:t xml:space="preserve"> обосновывается пр</w:t>
      </w:r>
      <w:r>
        <w:rPr>
          <w:rFonts w:ascii="Times New Roman" w:hAnsi="Times New Roman"/>
          <w:sz w:val="24"/>
          <w:szCs w:val="24"/>
        </w:rPr>
        <w:t>еимущество использования данных методов</w:t>
      </w:r>
      <w:r w:rsidRPr="00394C1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мониторинге загрязнения воздушной</w:t>
      </w:r>
      <w:r w:rsidRPr="00394C1C">
        <w:rPr>
          <w:rFonts w:ascii="Times New Roman" w:hAnsi="Times New Roman"/>
          <w:sz w:val="24"/>
          <w:szCs w:val="24"/>
        </w:rPr>
        <w:t xml:space="preserve">  среды.</w:t>
      </w:r>
    </w:p>
    <w:p w:rsidR="00647615" w:rsidRPr="00F05912" w:rsidRDefault="00647615" w:rsidP="00647615">
      <w:pPr>
        <w:pStyle w:val="a7"/>
        <w:spacing w:before="240"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394C1C">
        <w:rPr>
          <w:rFonts w:ascii="Times New Roman" w:hAnsi="Times New Roman"/>
          <w:b/>
          <w:sz w:val="24"/>
          <w:szCs w:val="24"/>
          <w:u w:val="single"/>
        </w:rPr>
        <w:t>Практическая значимость работы:</w:t>
      </w:r>
      <w:r w:rsidRPr="00346188">
        <w:rPr>
          <w:rFonts w:ascii="Times New Roman" w:hAnsi="Times New Roman"/>
          <w:sz w:val="24"/>
          <w:szCs w:val="24"/>
        </w:rPr>
        <w:t xml:space="preserve"> </w:t>
      </w:r>
      <w:r w:rsidRPr="0091330D">
        <w:rPr>
          <w:rFonts w:ascii="Times New Roman" w:hAnsi="Times New Roman"/>
          <w:sz w:val="24"/>
          <w:szCs w:val="24"/>
        </w:rPr>
        <w:t xml:space="preserve">заключается в изучении загрязнения </w:t>
      </w:r>
      <w:r>
        <w:rPr>
          <w:rFonts w:ascii="Times New Roman" w:hAnsi="Times New Roman"/>
          <w:sz w:val="24"/>
          <w:szCs w:val="24"/>
        </w:rPr>
        <w:t>атмосферы с территории школ</w:t>
      </w:r>
      <w:r w:rsidRPr="00F3683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36834">
        <w:rPr>
          <w:rFonts w:ascii="Times New Roman" w:hAnsi="Times New Roman"/>
          <w:sz w:val="24"/>
          <w:szCs w:val="24"/>
        </w:rPr>
        <w:t>п.</w:t>
      </w:r>
      <w:r w:rsidRPr="000D1A0C">
        <w:rPr>
          <w:rFonts w:ascii="Times New Roman" w:hAnsi="Times New Roman"/>
          <w:sz w:val="24"/>
          <w:szCs w:val="24"/>
        </w:rPr>
        <w:t>Дружба</w:t>
      </w:r>
      <w:proofErr w:type="spellEnd"/>
      <w:r w:rsidRPr="000D1A0C">
        <w:rPr>
          <w:rFonts w:ascii="Times New Roman" w:hAnsi="Times New Roman"/>
          <w:sz w:val="24"/>
          <w:szCs w:val="24"/>
        </w:rPr>
        <w:t xml:space="preserve">, МАОУ Дятьковской СОШ №2 и МБОУ </w:t>
      </w:r>
      <w:proofErr w:type="gramStart"/>
      <w:r w:rsidRPr="000D1A0C">
        <w:rPr>
          <w:rFonts w:ascii="Times New Roman" w:hAnsi="Times New Roman"/>
          <w:sz w:val="24"/>
          <w:szCs w:val="24"/>
        </w:rPr>
        <w:t>Дятьковской  СОШ</w:t>
      </w:r>
      <w:proofErr w:type="gramEnd"/>
      <w:r w:rsidRPr="000D1A0C">
        <w:rPr>
          <w:rFonts w:ascii="Times New Roman" w:hAnsi="Times New Roman"/>
          <w:sz w:val="24"/>
          <w:szCs w:val="24"/>
        </w:rPr>
        <w:t xml:space="preserve"> № 1</w:t>
      </w:r>
      <w:r>
        <w:rPr>
          <w:rFonts w:ascii="Times New Roman" w:hAnsi="Times New Roman"/>
          <w:sz w:val="24"/>
          <w:szCs w:val="24"/>
        </w:rPr>
        <w:t xml:space="preserve">          </w:t>
      </w:r>
      <w:r w:rsidRPr="00F05912">
        <w:rPr>
          <w:rFonts w:ascii="Times New Roman" w:hAnsi="Times New Roman"/>
          <w:sz w:val="24"/>
          <w:szCs w:val="24"/>
        </w:rPr>
        <w:t>п. Дружба и влияние данного загрязнения на здоровье школьников.</w:t>
      </w:r>
    </w:p>
    <w:p w:rsidR="00647615" w:rsidRPr="00F05912" w:rsidRDefault="00647615" w:rsidP="00647615">
      <w:pPr>
        <w:pStyle w:val="a7"/>
        <w:spacing w:before="240"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225C43">
        <w:rPr>
          <w:rFonts w:ascii="Times New Roman" w:hAnsi="Times New Roman"/>
          <w:sz w:val="24"/>
          <w:szCs w:val="24"/>
        </w:rPr>
        <w:t xml:space="preserve">Объект изучения доступен, потому, что </w:t>
      </w:r>
      <w:r>
        <w:rPr>
          <w:rFonts w:ascii="Times New Roman" w:hAnsi="Times New Roman"/>
          <w:sz w:val="24"/>
          <w:szCs w:val="24"/>
        </w:rPr>
        <w:t>сосредоточен</w:t>
      </w:r>
      <w:r w:rsidRPr="00225C43">
        <w:rPr>
          <w:rFonts w:ascii="Times New Roman" w:hAnsi="Times New Roman"/>
          <w:sz w:val="24"/>
          <w:szCs w:val="24"/>
        </w:rPr>
        <w:t xml:space="preserve"> на довольно небольшой по площади территории </w:t>
      </w:r>
      <w:r>
        <w:rPr>
          <w:rFonts w:ascii="Times New Roman" w:hAnsi="Times New Roman"/>
          <w:sz w:val="24"/>
          <w:szCs w:val="24"/>
        </w:rPr>
        <w:t xml:space="preserve"> Дятьковского района, и </w:t>
      </w:r>
      <w:r w:rsidRPr="00225C43">
        <w:rPr>
          <w:rFonts w:ascii="Times New Roman" w:hAnsi="Times New Roman"/>
          <w:sz w:val="24"/>
          <w:szCs w:val="24"/>
        </w:rPr>
        <w:t xml:space="preserve"> существуют достаточно простые методы изучения экологии </w:t>
      </w:r>
      <w:r>
        <w:rPr>
          <w:rFonts w:ascii="Times New Roman" w:hAnsi="Times New Roman"/>
          <w:sz w:val="24"/>
          <w:szCs w:val="24"/>
        </w:rPr>
        <w:t>атмосферы</w:t>
      </w:r>
      <w:r w:rsidRPr="00225C43">
        <w:rPr>
          <w:rFonts w:ascii="Times New Roman" w:hAnsi="Times New Roman"/>
          <w:sz w:val="24"/>
          <w:szCs w:val="24"/>
        </w:rPr>
        <w:t xml:space="preserve">. Важной особенностью претворения в жизнь основных задач проекта является </w:t>
      </w:r>
      <w:r w:rsidRPr="00225C43">
        <w:rPr>
          <w:rFonts w:ascii="Times New Roman" w:hAnsi="Times New Roman"/>
          <w:sz w:val="24"/>
          <w:szCs w:val="24"/>
        </w:rPr>
        <w:lastRenderedPageBreak/>
        <w:t>составление плана работы над ним. Работа над проектом проводилась на ба</w:t>
      </w:r>
      <w:r>
        <w:rPr>
          <w:rFonts w:ascii="Times New Roman" w:hAnsi="Times New Roman"/>
          <w:sz w:val="24"/>
          <w:szCs w:val="24"/>
        </w:rPr>
        <w:t xml:space="preserve">зе МБОУ СОШ п. Дружба учащейся </w:t>
      </w:r>
      <w:r w:rsidRPr="00F05912">
        <w:rPr>
          <w:rFonts w:ascii="Times New Roman" w:hAnsi="Times New Roman"/>
          <w:sz w:val="24"/>
          <w:szCs w:val="24"/>
        </w:rPr>
        <w:t xml:space="preserve">10 а класса </w:t>
      </w:r>
      <w:proofErr w:type="spellStart"/>
      <w:r w:rsidRPr="00F05912">
        <w:rPr>
          <w:rFonts w:ascii="Times New Roman" w:hAnsi="Times New Roman"/>
          <w:sz w:val="24"/>
          <w:szCs w:val="24"/>
        </w:rPr>
        <w:t>Станчу</w:t>
      </w:r>
      <w:proofErr w:type="spellEnd"/>
      <w:r w:rsidRPr="00F05912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F05912">
        <w:rPr>
          <w:rFonts w:ascii="Times New Roman" w:hAnsi="Times New Roman"/>
          <w:sz w:val="24"/>
          <w:szCs w:val="24"/>
        </w:rPr>
        <w:t>Вероникой  под</w:t>
      </w:r>
      <w:proofErr w:type="gramEnd"/>
      <w:r w:rsidRPr="00F05912">
        <w:rPr>
          <w:rFonts w:ascii="Times New Roman" w:hAnsi="Times New Roman"/>
          <w:sz w:val="24"/>
          <w:szCs w:val="24"/>
        </w:rPr>
        <w:t xml:space="preserve"> руководством учителя химии </w:t>
      </w:r>
      <w:proofErr w:type="spellStart"/>
      <w:r w:rsidRPr="00F05912">
        <w:rPr>
          <w:rFonts w:ascii="Times New Roman" w:hAnsi="Times New Roman"/>
          <w:sz w:val="24"/>
          <w:szCs w:val="24"/>
        </w:rPr>
        <w:t>Ледневой</w:t>
      </w:r>
      <w:proofErr w:type="spellEnd"/>
      <w:r w:rsidRPr="00F05912">
        <w:rPr>
          <w:rFonts w:ascii="Times New Roman" w:hAnsi="Times New Roman"/>
          <w:sz w:val="24"/>
          <w:szCs w:val="24"/>
        </w:rPr>
        <w:t xml:space="preserve"> Д.Н.</w:t>
      </w:r>
    </w:p>
    <w:p w:rsidR="00647615" w:rsidRPr="00720F45" w:rsidRDefault="00647615" w:rsidP="00647615">
      <w:pPr>
        <w:pStyle w:val="a7"/>
        <w:spacing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0F5B7F">
        <w:rPr>
          <w:rFonts w:ascii="Times New Roman" w:hAnsi="Times New Roman"/>
          <w:b/>
          <w:sz w:val="24"/>
          <w:szCs w:val="24"/>
        </w:rPr>
        <w:t>Сроки реализации проекта:</w:t>
      </w:r>
      <w:r>
        <w:rPr>
          <w:rFonts w:ascii="Times New Roman" w:hAnsi="Times New Roman"/>
          <w:sz w:val="24"/>
          <w:szCs w:val="24"/>
        </w:rPr>
        <w:t xml:space="preserve"> сентябрь – октябрь, 2015 г.</w:t>
      </w: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177F5A" w:rsidRDefault="00177F5A" w:rsidP="00647615">
      <w:pPr>
        <w:rPr>
          <w:rFonts w:ascii="Times New Roman" w:hAnsi="Times New Roman"/>
          <w:b/>
          <w:sz w:val="24"/>
          <w:szCs w:val="24"/>
        </w:rPr>
      </w:pPr>
    </w:p>
    <w:p w:rsidR="00177F5A" w:rsidRDefault="00177F5A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</w:p>
    <w:p w:rsidR="0082367F" w:rsidRDefault="0082367F" w:rsidP="00647615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rPr>
          <w:rFonts w:ascii="Times New Roman" w:hAnsi="Times New Roman"/>
          <w:b/>
          <w:sz w:val="24"/>
          <w:szCs w:val="24"/>
        </w:rPr>
      </w:pPr>
      <w:r w:rsidRPr="006E0C46">
        <w:rPr>
          <w:rFonts w:ascii="Times New Roman" w:hAnsi="Times New Roman"/>
          <w:b/>
          <w:sz w:val="24"/>
          <w:szCs w:val="24"/>
        </w:rPr>
        <w:lastRenderedPageBreak/>
        <w:t>План работы над проектом</w:t>
      </w: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60"/>
        <w:gridCol w:w="1701"/>
        <w:gridCol w:w="993"/>
        <w:gridCol w:w="1901"/>
        <w:gridCol w:w="2169"/>
        <w:gridCol w:w="2308"/>
      </w:tblGrid>
      <w:tr w:rsidR="00647615" w:rsidRPr="007307FD" w:rsidTr="00953DC3"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Название этапа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Форма проведения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Продолжительность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Основная задача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Содержание работы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Предполагаемый результат</w:t>
            </w:r>
          </w:p>
        </w:tc>
      </w:tr>
      <w:tr w:rsidR="00647615" w:rsidRPr="007307FD" w:rsidTr="00953DC3"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ind w:left="-108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Подготовительный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Собеседование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30 минут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Познакомить учащегося с предстоящим проектом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Определить цели и задачи проекта, распределение работы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ind w:right="34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Сформировать цели и задачи проекта, продумать актуальность исследуемой проблемы</w:t>
            </w:r>
          </w:p>
        </w:tc>
      </w:tr>
      <w:tr w:rsidR="00647615" w:rsidRPr="007307FD" w:rsidTr="00953DC3">
        <w:trPr>
          <w:trHeight w:val="1834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ind w:left="-108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Планирование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Собеседование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30 мин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Определение хода выполнения проекта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Выработка плана действий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Разработать план выполнения проекта</w:t>
            </w:r>
          </w:p>
        </w:tc>
      </w:tr>
      <w:tr w:rsidR="00647615" w:rsidRPr="007307FD" w:rsidTr="00953DC3">
        <w:trPr>
          <w:trHeight w:val="4667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ind w:left="-98" w:right="-108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Поиск информации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Сбор информации о  местоположении объекта исследования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 неделя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 xml:space="preserve">Изучить особенности характера загрязнения атмосферы 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ind w:right="-108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 xml:space="preserve">1.Изучение местоположения школ </w:t>
            </w:r>
            <w:proofErr w:type="spellStart"/>
            <w:r w:rsidRPr="00C00041">
              <w:rPr>
                <w:rFonts w:ascii="Times New Roman" w:hAnsi="Times New Roman"/>
                <w:szCs w:val="24"/>
              </w:rPr>
              <w:t>п.Дружба</w:t>
            </w:r>
            <w:proofErr w:type="spellEnd"/>
            <w:r w:rsidRPr="00C00041">
              <w:rPr>
                <w:rFonts w:ascii="Times New Roman" w:hAnsi="Times New Roman"/>
                <w:szCs w:val="24"/>
              </w:rPr>
              <w:t xml:space="preserve">, МАОУ Дятьковской СОШ №2 и МБОУ </w:t>
            </w:r>
            <w:proofErr w:type="gramStart"/>
            <w:r w:rsidRPr="00C00041">
              <w:rPr>
                <w:rFonts w:ascii="Times New Roman" w:hAnsi="Times New Roman"/>
                <w:szCs w:val="24"/>
              </w:rPr>
              <w:t>Дятьковской  СОШ</w:t>
            </w:r>
            <w:proofErr w:type="gramEnd"/>
            <w:r w:rsidRPr="00C00041">
              <w:rPr>
                <w:rFonts w:ascii="Times New Roman" w:hAnsi="Times New Roman"/>
                <w:szCs w:val="24"/>
              </w:rPr>
              <w:t xml:space="preserve"> № 1 п. Дружба относительно основных источников загрязнения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2.Проанализировать информацию о видах и структуре загрязнения атмосферы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 xml:space="preserve">Сформулировать план практической работы по анализу состояния атмосферы с территории школ </w:t>
            </w:r>
            <w:proofErr w:type="spellStart"/>
            <w:r w:rsidRPr="00C00041">
              <w:rPr>
                <w:rFonts w:ascii="Times New Roman" w:hAnsi="Times New Roman"/>
                <w:szCs w:val="24"/>
              </w:rPr>
              <w:t>п.Дружба</w:t>
            </w:r>
            <w:proofErr w:type="spellEnd"/>
            <w:r w:rsidRPr="00C00041">
              <w:rPr>
                <w:rFonts w:ascii="Times New Roman" w:hAnsi="Times New Roman"/>
                <w:szCs w:val="24"/>
              </w:rPr>
              <w:t xml:space="preserve">, МАОУ Дятьковской СОШ №2 и МБОУ </w:t>
            </w:r>
            <w:proofErr w:type="gramStart"/>
            <w:r w:rsidRPr="00C00041">
              <w:rPr>
                <w:rFonts w:ascii="Times New Roman" w:hAnsi="Times New Roman"/>
                <w:szCs w:val="24"/>
              </w:rPr>
              <w:t>Дятьковской  СОШ</w:t>
            </w:r>
            <w:proofErr w:type="gramEnd"/>
            <w:r w:rsidRPr="00C00041">
              <w:rPr>
                <w:rFonts w:ascii="Times New Roman" w:hAnsi="Times New Roman"/>
                <w:szCs w:val="24"/>
              </w:rPr>
              <w:t xml:space="preserve"> № 1</w:t>
            </w:r>
          </w:p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</w:p>
        </w:tc>
      </w:tr>
      <w:tr w:rsidR="00647615" w:rsidRPr="007307FD" w:rsidTr="00953DC3">
        <w:trPr>
          <w:trHeight w:val="4247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ind w:left="-108" w:right="-108"/>
              <w:jc w:val="both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Определение интенсивности автомобильного движения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ind w:left="-108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Подсчет количества единиц автотранспорта, проезжающих по участкам за 20 минут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 день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Изучить количество проезжающего автотранспорта через выбранные участки с целью определение общего пути автомашин и расчета количества вредных выбросов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ind w:right="-108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1. Подсчитать число проезжающего автотранспорта за 20 минут.</w:t>
            </w:r>
          </w:p>
          <w:p w:rsidR="00647615" w:rsidRPr="00C00041" w:rsidRDefault="00647615" w:rsidP="00953DC3">
            <w:pPr>
              <w:spacing w:after="0" w:line="240" w:lineRule="auto"/>
              <w:ind w:right="-108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2. Определить общий путь, пройденный автомашинами.</w:t>
            </w:r>
          </w:p>
          <w:p w:rsidR="00647615" w:rsidRPr="00C00041" w:rsidRDefault="00647615" w:rsidP="00953DC3">
            <w:pPr>
              <w:spacing w:after="0" w:line="240" w:lineRule="auto"/>
              <w:ind w:right="-108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3. Рассчитать количество вредных веществ, выбрасываемых каждым видом транспорта.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Выявить интенсивность движения автотранспорта на исследуемых участках, характер загрязнения атмосферы</w:t>
            </w:r>
          </w:p>
        </w:tc>
      </w:tr>
      <w:tr w:rsidR="00647615" w:rsidRPr="007307FD" w:rsidTr="00953DC3">
        <w:trPr>
          <w:trHeight w:val="2848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lastRenderedPageBreak/>
              <w:t>Отбор проб почвы и растительности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Отбор проб почвы и растительности  на определенных участках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 день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Взять образцы проб для анализа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1.Выбрать место взятия образцов.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2. Используя методики, произвести отбор проб почвы и растительности с определенных участков, обозначенных на карте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Взятие пробы для дальнейшего анализа</w:t>
            </w:r>
          </w:p>
        </w:tc>
      </w:tr>
      <w:tr w:rsidR="00647615" w:rsidRPr="007307FD" w:rsidTr="00953DC3">
        <w:trPr>
          <w:trHeight w:val="2613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Анализ проб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Проведение химического анализа почвы и растительности на содержание катионов свинца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 неделя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 xml:space="preserve">Провести химический анализ проб 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1.Определение катионов свинца в почвенной вытяжке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 xml:space="preserve">2.Определение катионов свинца в растительном экстракте 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Получить данные о составе почвы и растительности, взятых с исследуемых участках.</w:t>
            </w:r>
          </w:p>
        </w:tc>
      </w:tr>
      <w:tr w:rsidR="00647615" w:rsidRPr="007307FD" w:rsidTr="00953DC3">
        <w:trPr>
          <w:trHeight w:val="5510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ind w:right="-108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Обработка результатов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Собеседование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1неделя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Оформить результаты исследования и сделать выводы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1. Построение таблиц, диаграмм с данными, полученными в результате химического анализа школьной лаборатории и выявление содержания вредных веществ на основании подсчета автомобильного транспорта .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2. Сопоставить полученные данные с участками, на которых производился отбор проб.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3. Сделать выводы и рекомендации о проделанной работе.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1. Оформление статистических данных, полученных из химического анализа проб, расчета содержания вредных веществ.</w:t>
            </w:r>
          </w:p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2. Формирование выводов о проделанном исследовании.</w:t>
            </w:r>
          </w:p>
        </w:tc>
      </w:tr>
      <w:tr w:rsidR="00647615" w:rsidRPr="007307FD" w:rsidTr="00953DC3">
        <w:trPr>
          <w:trHeight w:val="77"/>
        </w:trPr>
        <w:tc>
          <w:tcPr>
            <w:tcW w:w="1560" w:type="dxa"/>
          </w:tcPr>
          <w:p w:rsidR="00647615" w:rsidRPr="00C00041" w:rsidRDefault="00647615" w:rsidP="00953DC3">
            <w:pPr>
              <w:spacing w:after="0" w:line="240" w:lineRule="auto"/>
              <w:ind w:left="-108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Представление и защита проекта</w:t>
            </w:r>
          </w:p>
        </w:tc>
        <w:tc>
          <w:tcPr>
            <w:tcW w:w="17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Презентация проекта на неделе науки</w:t>
            </w:r>
          </w:p>
        </w:tc>
        <w:tc>
          <w:tcPr>
            <w:tcW w:w="993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1 день</w:t>
            </w:r>
          </w:p>
        </w:tc>
        <w:tc>
          <w:tcPr>
            <w:tcW w:w="1901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Представить проект</w:t>
            </w:r>
          </w:p>
        </w:tc>
        <w:tc>
          <w:tcPr>
            <w:tcW w:w="2169" w:type="dxa"/>
          </w:tcPr>
          <w:p w:rsidR="00647615" w:rsidRPr="00C00041" w:rsidRDefault="00647615" w:rsidP="00953DC3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>Представление проекта</w:t>
            </w:r>
          </w:p>
        </w:tc>
        <w:tc>
          <w:tcPr>
            <w:tcW w:w="2308" w:type="dxa"/>
          </w:tcPr>
          <w:p w:rsidR="00647615" w:rsidRPr="00C00041" w:rsidRDefault="00647615" w:rsidP="00953DC3">
            <w:pPr>
              <w:spacing w:after="0" w:line="240" w:lineRule="auto"/>
              <w:jc w:val="left"/>
              <w:rPr>
                <w:rFonts w:ascii="Times New Roman" w:hAnsi="Times New Roman"/>
                <w:szCs w:val="24"/>
              </w:rPr>
            </w:pPr>
            <w:r w:rsidRPr="00C00041">
              <w:rPr>
                <w:rFonts w:ascii="Times New Roman" w:hAnsi="Times New Roman"/>
                <w:szCs w:val="24"/>
              </w:rPr>
              <w:t xml:space="preserve">Ознакомить аудиторию с проблемой экологического состояния атмосферы </w:t>
            </w:r>
            <w:proofErr w:type="gramStart"/>
            <w:r w:rsidRPr="00C00041">
              <w:rPr>
                <w:rFonts w:ascii="Times New Roman" w:hAnsi="Times New Roman"/>
                <w:szCs w:val="24"/>
              </w:rPr>
              <w:t>на  территории</w:t>
            </w:r>
            <w:proofErr w:type="gramEnd"/>
            <w:r w:rsidRPr="00C00041">
              <w:rPr>
                <w:rFonts w:ascii="Times New Roman" w:hAnsi="Times New Roman"/>
                <w:szCs w:val="24"/>
              </w:rPr>
              <w:t xml:space="preserve"> школ </w:t>
            </w:r>
            <w:proofErr w:type="spellStart"/>
            <w:r w:rsidRPr="00C00041">
              <w:rPr>
                <w:rFonts w:ascii="Times New Roman" w:hAnsi="Times New Roman"/>
                <w:szCs w:val="24"/>
              </w:rPr>
              <w:t>п.Дружба</w:t>
            </w:r>
            <w:proofErr w:type="spellEnd"/>
            <w:r w:rsidRPr="00C00041">
              <w:rPr>
                <w:rFonts w:ascii="Times New Roman" w:hAnsi="Times New Roman"/>
                <w:szCs w:val="24"/>
              </w:rPr>
              <w:t>, МАОУ Дятьковской СОШ №2 и МБОУ Дятьковской  СОШ № 1</w:t>
            </w:r>
          </w:p>
        </w:tc>
      </w:tr>
    </w:tbl>
    <w:p w:rsidR="00647615" w:rsidRDefault="00647615" w:rsidP="00647615">
      <w:pPr>
        <w:ind w:right="-1"/>
        <w:jc w:val="both"/>
        <w:rPr>
          <w:rFonts w:ascii="Times New Roman" w:hAnsi="Times New Roman"/>
          <w:b/>
          <w:sz w:val="24"/>
          <w:szCs w:val="24"/>
          <w:highlight w:val="yellow"/>
        </w:rPr>
      </w:pPr>
    </w:p>
    <w:p w:rsidR="00647615" w:rsidRPr="00C00041" w:rsidRDefault="00647615" w:rsidP="00647615">
      <w:pPr>
        <w:pStyle w:val="a7"/>
        <w:spacing w:before="240" w:line="480" w:lineRule="auto"/>
        <w:ind w:left="-851" w:firstLine="567"/>
        <w:jc w:val="left"/>
        <w:rPr>
          <w:rFonts w:ascii="Times New Roman" w:hAnsi="Times New Roman"/>
          <w:sz w:val="24"/>
          <w:szCs w:val="24"/>
        </w:rPr>
      </w:pPr>
      <w:r w:rsidRPr="00032A4D">
        <w:rPr>
          <w:rFonts w:ascii="Times New Roman" w:hAnsi="Times New Roman"/>
          <w:b/>
          <w:sz w:val="24"/>
          <w:szCs w:val="24"/>
        </w:rPr>
        <w:lastRenderedPageBreak/>
        <w:t xml:space="preserve">Характеристика </w:t>
      </w:r>
      <w:r w:rsidRPr="00C00041">
        <w:rPr>
          <w:rFonts w:ascii="Times New Roman" w:hAnsi="Times New Roman"/>
          <w:b/>
          <w:sz w:val="24"/>
          <w:szCs w:val="24"/>
        </w:rPr>
        <w:t xml:space="preserve">расположения территорий школ </w:t>
      </w:r>
      <w:proofErr w:type="spellStart"/>
      <w:r w:rsidRPr="00C00041">
        <w:rPr>
          <w:rFonts w:ascii="Times New Roman" w:hAnsi="Times New Roman"/>
          <w:b/>
          <w:sz w:val="24"/>
          <w:szCs w:val="24"/>
        </w:rPr>
        <w:t>п.Дружба</w:t>
      </w:r>
      <w:proofErr w:type="spellEnd"/>
      <w:r w:rsidRPr="00C00041">
        <w:rPr>
          <w:rFonts w:ascii="Times New Roman" w:hAnsi="Times New Roman"/>
          <w:b/>
          <w:sz w:val="24"/>
          <w:szCs w:val="24"/>
        </w:rPr>
        <w:t xml:space="preserve">, МАОУ Дятьковской СОШ №2 и МБОУ </w:t>
      </w:r>
      <w:proofErr w:type="gramStart"/>
      <w:r w:rsidRPr="00C00041">
        <w:rPr>
          <w:rFonts w:ascii="Times New Roman" w:hAnsi="Times New Roman"/>
          <w:b/>
          <w:sz w:val="24"/>
          <w:szCs w:val="24"/>
        </w:rPr>
        <w:t>Дятьковской  СОШ</w:t>
      </w:r>
      <w:proofErr w:type="gramEnd"/>
      <w:r w:rsidRPr="00C00041">
        <w:rPr>
          <w:rFonts w:ascii="Times New Roman" w:hAnsi="Times New Roman"/>
          <w:b/>
          <w:sz w:val="24"/>
          <w:szCs w:val="24"/>
        </w:rPr>
        <w:t xml:space="preserve"> №</w:t>
      </w:r>
      <w:r w:rsidRPr="000D1A0C">
        <w:rPr>
          <w:rFonts w:ascii="Times New Roman" w:hAnsi="Times New Roman"/>
          <w:sz w:val="24"/>
          <w:szCs w:val="24"/>
        </w:rPr>
        <w:t xml:space="preserve"> 1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с экологической точки зрения</w:t>
      </w:r>
    </w:p>
    <w:p w:rsidR="00647615" w:rsidRDefault="00647615" w:rsidP="0064761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МБОУ СОШ </w:t>
      </w:r>
      <w:proofErr w:type="spellStart"/>
      <w:r>
        <w:rPr>
          <w:rFonts w:ascii="Times New Roman" w:hAnsi="Times New Roman"/>
          <w:sz w:val="24"/>
          <w:szCs w:val="24"/>
        </w:rPr>
        <w:t>п.Дружба</w:t>
      </w:r>
      <w:proofErr w:type="spellEnd"/>
      <w:r>
        <w:rPr>
          <w:rFonts w:ascii="Times New Roman" w:hAnsi="Times New Roman"/>
          <w:sz w:val="24"/>
          <w:szCs w:val="24"/>
        </w:rPr>
        <w:t xml:space="preserve"> расположена на улице Октябрьской в северо-западной части </w:t>
      </w:r>
      <w:proofErr w:type="gramStart"/>
      <w:r>
        <w:rPr>
          <w:rFonts w:ascii="Times New Roman" w:hAnsi="Times New Roman"/>
          <w:sz w:val="24"/>
          <w:szCs w:val="24"/>
        </w:rPr>
        <w:t>поселка  Дружба</w:t>
      </w:r>
      <w:proofErr w:type="gramEnd"/>
      <w:r>
        <w:rPr>
          <w:rFonts w:ascii="Times New Roman" w:hAnsi="Times New Roman"/>
          <w:sz w:val="24"/>
          <w:szCs w:val="24"/>
        </w:rPr>
        <w:t xml:space="preserve"> Дятьковского района. Поскольку поселок находится в </w:t>
      </w:r>
      <w:smartTag w:uri="urn:schemas-microsoft-com:office:smarttags" w:element="metricconverter">
        <w:smartTagPr>
          <w:attr w:name="ProductID" w:val="5 км"/>
        </w:smartTagPr>
        <w:r>
          <w:rPr>
            <w:rFonts w:ascii="Times New Roman" w:hAnsi="Times New Roman"/>
            <w:sz w:val="24"/>
            <w:szCs w:val="24"/>
          </w:rPr>
          <w:t>5 км</w:t>
        </w:r>
      </w:smartTag>
      <w:r>
        <w:rPr>
          <w:rFonts w:ascii="Times New Roman" w:hAnsi="Times New Roman"/>
          <w:sz w:val="24"/>
          <w:szCs w:val="24"/>
        </w:rPr>
        <w:t xml:space="preserve"> от районного центра, то можно судить об относительно благополучном экологическом состоянии. Возле территории  школы проходит 1 автомобильная дорога. Внутри школы расположены массивные насаждения деревьев, создан дендрарий. За территорией школы учащимися  заложена рябиновая аллея. </w:t>
      </w:r>
    </w:p>
    <w:p w:rsidR="00647615" w:rsidRDefault="00647615" w:rsidP="0064761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МАОУ </w:t>
      </w:r>
      <w:proofErr w:type="spellStart"/>
      <w:r>
        <w:rPr>
          <w:rFonts w:ascii="Times New Roman" w:hAnsi="Times New Roman"/>
          <w:sz w:val="24"/>
          <w:szCs w:val="24"/>
        </w:rPr>
        <w:t>Дятьковская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2 расположена на улице Крупской в северо-западной части города Дятьково. Поскольку школа граничит с </w:t>
      </w:r>
      <w:proofErr w:type="spellStart"/>
      <w:r>
        <w:rPr>
          <w:rFonts w:ascii="Times New Roman" w:hAnsi="Times New Roman"/>
          <w:sz w:val="24"/>
          <w:szCs w:val="24"/>
        </w:rPr>
        <w:t>Дятьковским</w:t>
      </w:r>
      <w:proofErr w:type="spellEnd"/>
      <w:r>
        <w:rPr>
          <w:rFonts w:ascii="Times New Roman" w:hAnsi="Times New Roman"/>
          <w:sz w:val="24"/>
          <w:szCs w:val="24"/>
        </w:rPr>
        <w:t xml:space="preserve"> дерево обрабатывающим заводом и возле ее территории проходят две крупные автодороги, то на первый взгляд можно говорить о тревожном экологическом состоянии. Хотя немаловажную роль в его улучшении играют зеленые «защитники» - древесные и кустарниковые насаждения. </w:t>
      </w:r>
    </w:p>
    <w:p w:rsidR="00647615" w:rsidRDefault="00647615" w:rsidP="0064761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МБОУ </w:t>
      </w:r>
      <w:proofErr w:type="spellStart"/>
      <w:r>
        <w:rPr>
          <w:rFonts w:ascii="Times New Roman" w:hAnsi="Times New Roman"/>
          <w:sz w:val="24"/>
          <w:szCs w:val="24"/>
        </w:rPr>
        <w:t>Дятьковская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1 расположена в центре  города  на улице Ленина. С западной части территории школы проходит центральная улица города. Это так же немаловажно сказывается на экологическое состояние.</w:t>
      </w:r>
    </w:p>
    <w:p w:rsidR="00647615" w:rsidRPr="00145D2C" w:rsidRDefault="00647615" w:rsidP="0064761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Таким образов, выбрав именно данные участки исследований, мы хотели не только изучить интенсивность автомобильных выхлопов с данных территорий, но и сравнить полученные данные с результатами </w:t>
      </w:r>
      <w:proofErr w:type="spellStart"/>
      <w:r>
        <w:rPr>
          <w:rFonts w:ascii="Times New Roman" w:hAnsi="Times New Roman"/>
          <w:sz w:val="24"/>
          <w:szCs w:val="24"/>
        </w:rPr>
        <w:t>внутрипоселкового</w:t>
      </w:r>
      <w:proofErr w:type="spellEnd"/>
      <w:r>
        <w:rPr>
          <w:rFonts w:ascii="Times New Roman" w:hAnsi="Times New Roman"/>
          <w:sz w:val="24"/>
          <w:szCs w:val="24"/>
        </w:rPr>
        <w:t xml:space="preserve"> контроля состояния атмосферы. </w:t>
      </w:r>
      <w:r w:rsidRPr="00DB6633">
        <w:rPr>
          <w:rFonts w:ascii="Times New Roman" w:hAnsi="Times New Roman"/>
          <w:sz w:val="24"/>
          <w:szCs w:val="24"/>
        </w:rPr>
        <w:t xml:space="preserve">Проанализировав </w:t>
      </w:r>
      <w:r>
        <w:rPr>
          <w:rFonts w:ascii="Times New Roman" w:hAnsi="Times New Roman"/>
          <w:sz w:val="24"/>
          <w:szCs w:val="24"/>
        </w:rPr>
        <w:t xml:space="preserve">интенсивность выхлопных газов </w:t>
      </w:r>
      <w:r w:rsidRPr="00DB6633">
        <w:rPr>
          <w:rFonts w:ascii="Times New Roman" w:hAnsi="Times New Roman"/>
          <w:sz w:val="24"/>
          <w:szCs w:val="24"/>
        </w:rPr>
        <w:t xml:space="preserve"> на определённой территории можно сделать вывод о чистоте и экологическом состоянии атмосферного воздуха, поверхностного слоя почвы и </w:t>
      </w:r>
      <w:r>
        <w:rPr>
          <w:rFonts w:ascii="Times New Roman" w:hAnsi="Times New Roman"/>
          <w:sz w:val="24"/>
          <w:szCs w:val="24"/>
        </w:rPr>
        <w:t>растительности</w:t>
      </w:r>
      <w:r w:rsidRPr="00DB6633">
        <w:rPr>
          <w:rFonts w:ascii="Times New Roman" w:hAnsi="Times New Roman"/>
          <w:sz w:val="24"/>
          <w:szCs w:val="24"/>
        </w:rPr>
        <w:t>, так как это компоненты природных экосистем. Они тесно взаимосвязаны между собой и нарушение в одном из них ведёт к нарушению деятельности всего биогеоценоза. Что в свою очередь приводит к негативным последствиям, влияющим на здоровье самого человека.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647615" w:rsidRPr="00145D2C" w:rsidRDefault="00647615" w:rsidP="0064761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Данный анализ </w:t>
      </w:r>
      <w:r w:rsidRPr="00DB6633">
        <w:rPr>
          <w:rFonts w:ascii="Times New Roman" w:hAnsi="Times New Roman"/>
          <w:sz w:val="24"/>
          <w:szCs w:val="24"/>
        </w:rPr>
        <w:t>являются частью экологического мониторинга</w:t>
      </w:r>
      <w:r>
        <w:rPr>
          <w:rFonts w:ascii="Times New Roman" w:hAnsi="Times New Roman"/>
          <w:sz w:val="24"/>
          <w:szCs w:val="24"/>
        </w:rPr>
        <w:t>, проводимого учащими</w:t>
      </w:r>
      <w:r w:rsidRPr="00DB6633">
        <w:rPr>
          <w:rFonts w:ascii="Times New Roman" w:hAnsi="Times New Roman"/>
          <w:sz w:val="24"/>
          <w:szCs w:val="24"/>
        </w:rPr>
        <w:t>ся нашей школы на пришкольном у</w:t>
      </w:r>
      <w:r>
        <w:rPr>
          <w:rFonts w:ascii="Times New Roman" w:hAnsi="Times New Roman"/>
          <w:sz w:val="24"/>
          <w:szCs w:val="24"/>
        </w:rPr>
        <w:t xml:space="preserve">частке и близлежащей территории, </w:t>
      </w:r>
      <w:r w:rsidRPr="00145D2C">
        <w:rPr>
          <w:rFonts w:ascii="Times New Roman" w:hAnsi="Times New Roman"/>
          <w:sz w:val="24"/>
          <w:szCs w:val="24"/>
        </w:rPr>
        <w:t>поможет выявить брешь в экологическом просвещении местных жител</w:t>
      </w:r>
      <w:r>
        <w:rPr>
          <w:rFonts w:ascii="Times New Roman" w:hAnsi="Times New Roman"/>
          <w:sz w:val="24"/>
          <w:szCs w:val="24"/>
        </w:rPr>
        <w:t>ей и школьников, и</w:t>
      </w:r>
      <w:r w:rsidRPr="00145D2C">
        <w:rPr>
          <w:rFonts w:ascii="Times New Roman" w:hAnsi="Times New Roman"/>
          <w:sz w:val="24"/>
          <w:szCs w:val="24"/>
        </w:rPr>
        <w:t xml:space="preserve"> организовать новые методы по улучшению состояния атмосферы.</w:t>
      </w:r>
    </w:p>
    <w:p w:rsidR="00647615" w:rsidRPr="00647615" w:rsidRDefault="00647615" w:rsidP="00647615">
      <w:pPr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647615">
        <w:rPr>
          <w:rFonts w:ascii="Times New Roman" w:hAnsi="Times New Roman"/>
          <w:b/>
          <w:sz w:val="24"/>
          <w:szCs w:val="24"/>
        </w:rPr>
        <w:lastRenderedPageBreak/>
        <w:t>Состав выхлопных газов и их вредное влияние на организм человека</w:t>
      </w:r>
    </w:p>
    <w:p w:rsidR="00647615" w:rsidRPr="00B310D3" w:rsidRDefault="00B310D3" w:rsidP="00B310D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CE1444">
        <w:rPr>
          <w:rFonts w:ascii="Times New Roman" w:eastAsia="Times New Roman" w:hAnsi="Times New Roman"/>
          <w:b/>
          <w:bCs/>
          <w:sz w:val="24"/>
          <w:szCs w:val="24"/>
        </w:rPr>
        <w:t>Выхлопные газы</w:t>
      </w:r>
      <w:r w:rsidRPr="00CE1444">
        <w:rPr>
          <w:rFonts w:ascii="Times New Roman" w:eastAsia="Times New Roman" w:hAnsi="Times New Roman"/>
          <w:sz w:val="24"/>
          <w:szCs w:val="24"/>
        </w:rPr>
        <w:t> (или </w:t>
      </w:r>
      <w:r w:rsidRPr="00CE1444">
        <w:rPr>
          <w:rFonts w:ascii="Times New Roman" w:eastAsia="Times New Roman" w:hAnsi="Times New Roman"/>
          <w:b/>
          <w:bCs/>
          <w:sz w:val="24"/>
          <w:szCs w:val="24"/>
        </w:rPr>
        <w:t>отработавшие газы</w:t>
      </w:r>
      <w:r w:rsidRPr="00CE1444">
        <w:rPr>
          <w:rFonts w:ascii="Times New Roman" w:eastAsia="Times New Roman" w:hAnsi="Times New Roman"/>
          <w:sz w:val="24"/>
          <w:szCs w:val="24"/>
        </w:rPr>
        <w:t>) – основной источник токсичных веществ двигателя внутреннего сгорания</w:t>
      </w:r>
      <w:r>
        <w:rPr>
          <w:rFonts w:ascii="Times New Roman" w:eastAsia="Times New Roman" w:hAnsi="Times New Roman"/>
          <w:sz w:val="24"/>
          <w:szCs w:val="24"/>
        </w:rPr>
        <w:t xml:space="preserve">, </w:t>
      </w:r>
      <w:r w:rsidRPr="00B310D3">
        <w:rPr>
          <w:rFonts w:ascii="Times New Roman" w:hAnsi="Times New Roman"/>
          <w:sz w:val="24"/>
          <w:szCs w:val="24"/>
        </w:rPr>
        <w:t>в</w:t>
      </w:r>
      <w:r w:rsidR="00647615" w:rsidRPr="00B310D3">
        <w:rPr>
          <w:rFonts w:ascii="Times New Roman" w:hAnsi="Times New Roman"/>
          <w:sz w:val="24"/>
          <w:szCs w:val="24"/>
        </w:rPr>
        <w:t xml:space="preserve"> состав </w:t>
      </w:r>
      <w:proofErr w:type="gramStart"/>
      <w:r w:rsidRPr="00B310D3">
        <w:rPr>
          <w:rFonts w:ascii="Times New Roman" w:hAnsi="Times New Roman"/>
          <w:sz w:val="24"/>
          <w:szCs w:val="24"/>
        </w:rPr>
        <w:t xml:space="preserve">которых </w:t>
      </w:r>
      <w:r w:rsidR="00647615" w:rsidRPr="00B310D3">
        <w:rPr>
          <w:rFonts w:ascii="Times New Roman" w:hAnsi="Times New Roman"/>
          <w:sz w:val="24"/>
          <w:szCs w:val="24"/>
        </w:rPr>
        <w:t xml:space="preserve"> входит</w:t>
      </w:r>
      <w:proofErr w:type="gramEnd"/>
      <w:r w:rsidR="00647615" w:rsidRPr="00B310D3">
        <w:rPr>
          <w:rFonts w:ascii="Times New Roman" w:hAnsi="Times New Roman"/>
          <w:sz w:val="24"/>
          <w:szCs w:val="24"/>
        </w:rPr>
        <w:t xml:space="preserve"> более 200 компонентов, тогда как нормируются из них лишь немногие(</w:t>
      </w:r>
      <w:proofErr w:type="spellStart"/>
      <w:r w:rsidR="00647615" w:rsidRPr="00B310D3">
        <w:rPr>
          <w:rFonts w:ascii="Times New Roman" w:hAnsi="Times New Roman"/>
          <w:sz w:val="24"/>
          <w:szCs w:val="24"/>
        </w:rPr>
        <w:t>дымность</w:t>
      </w:r>
      <w:proofErr w:type="spellEnd"/>
      <w:r w:rsidR="00647615" w:rsidRPr="00B310D3">
        <w:rPr>
          <w:rFonts w:ascii="Times New Roman" w:hAnsi="Times New Roman"/>
          <w:sz w:val="24"/>
          <w:szCs w:val="24"/>
        </w:rPr>
        <w:t xml:space="preserve">, оксиды углерода, азота, углеводороды </w:t>
      </w:r>
      <w:r w:rsidR="001C1C24" w:rsidRPr="00B310D3">
        <w:rPr>
          <w:rFonts w:ascii="Times New Roman" w:hAnsi="Times New Roman"/>
          <w:sz w:val="24"/>
          <w:szCs w:val="24"/>
        </w:rPr>
        <w:t>…</w:t>
      </w:r>
      <w:r w:rsidR="00647615" w:rsidRPr="00B310D3">
        <w:rPr>
          <w:rFonts w:ascii="Times New Roman" w:hAnsi="Times New Roman"/>
          <w:sz w:val="24"/>
          <w:szCs w:val="24"/>
        </w:rPr>
        <w:t>)</w:t>
      </w:r>
      <w:r w:rsidR="00BD3D1C">
        <w:rPr>
          <w:rFonts w:ascii="Times New Roman" w:hAnsi="Times New Roman"/>
          <w:sz w:val="24"/>
          <w:szCs w:val="24"/>
        </w:rPr>
        <w:t>[2]</w:t>
      </w:r>
    </w:p>
    <w:p w:rsidR="001C1C24" w:rsidRDefault="001C1C24" w:rsidP="001C1C24">
      <w:pPr>
        <w:spacing w:after="0" w:line="480" w:lineRule="auto"/>
        <w:ind w:left="-851"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По химичес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кому составу и свойствам, а также ха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рактеру воздействия на организм че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 xml:space="preserve">ловека их подразделяют на группы </w:t>
      </w:r>
      <w:r>
        <w:rPr>
          <w:rFonts w:ascii="Times New Roman" w:eastAsia="Times New Roman" w:hAnsi="Times New Roman"/>
          <w:color w:val="000000"/>
          <w:sz w:val="24"/>
          <w:szCs w:val="24"/>
        </w:rPr>
        <w:t>(</w:t>
      </w:r>
      <w:proofErr w:type="spellStart"/>
      <w:r w:rsidRPr="0082367F">
        <w:rPr>
          <w:rFonts w:ascii="Times New Roman" w:eastAsia="Times New Roman" w:hAnsi="Times New Roman"/>
          <w:color w:val="000000"/>
          <w:sz w:val="24"/>
          <w:szCs w:val="24"/>
        </w:rPr>
        <w:t>см.приложение</w:t>
      </w:r>
      <w:proofErr w:type="spellEnd"/>
      <w:r w:rsidRPr="0082367F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="0082367F">
        <w:rPr>
          <w:rFonts w:ascii="Times New Roman" w:eastAsia="Times New Roman" w:hAnsi="Times New Roman"/>
          <w:color w:val="000000"/>
          <w:sz w:val="24"/>
          <w:szCs w:val="24"/>
        </w:rPr>
        <w:t>7</w:t>
      </w:r>
      <w:r w:rsidR="00B310D3">
        <w:rPr>
          <w:rFonts w:ascii="Times New Roman" w:eastAsia="Times New Roman" w:hAnsi="Times New Roman"/>
          <w:color w:val="000000"/>
          <w:sz w:val="24"/>
          <w:szCs w:val="24"/>
        </w:rPr>
        <w:t xml:space="preserve"> таблица</w:t>
      </w:r>
      <w:r w:rsidR="0082367F">
        <w:rPr>
          <w:rFonts w:ascii="Times New Roman" w:eastAsia="Times New Roman" w:hAnsi="Times New Roman"/>
          <w:color w:val="000000"/>
          <w:sz w:val="24"/>
          <w:szCs w:val="24"/>
        </w:rPr>
        <w:t xml:space="preserve"> 1</w:t>
      </w:r>
      <w:r>
        <w:rPr>
          <w:rFonts w:ascii="Times New Roman" w:eastAsia="Times New Roman" w:hAnsi="Times New Roman"/>
          <w:color w:val="000000"/>
          <w:sz w:val="24"/>
          <w:szCs w:val="24"/>
        </w:rPr>
        <w:t>)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:rsidR="001C1C24" w:rsidRDefault="001C1C24" w:rsidP="001C1C24">
      <w:pPr>
        <w:spacing w:after="0" w:line="480" w:lineRule="auto"/>
        <w:ind w:left="-851"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Первая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Это нетоксичные вещества (азот, кислород, водород, водяной пар, углекислый газ и другие естественные компоненты атмосфер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ного воздуха). </w:t>
      </w:r>
    </w:p>
    <w:p w:rsidR="001C1C24" w:rsidRDefault="001C1C24" w:rsidP="001C1C24">
      <w:pPr>
        <w:spacing w:after="0" w:line="480" w:lineRule="auto"/>
        <w:ind w:left="-851"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Вторая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Это оксид углеро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да или угарный газ (СО) - продукт неполного сгорания топлива.</w:t>
      </w:r>
      <w:r w:rsidRPr="00580D68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580D68">
        <w:rPr>
          <w:rFonts w:ascii="Times New Roman" w:eastAsia="Times New Roman" w:hAnsi="Times New Roman"/>
          <w:sz w:val="24"/>
          <w:szCs w:val="24"/>
        </w:rPr>
        <w:t xml:space="preserve">Оксид углерода обладает наркотическим действием, раздражающе действует на кожу и слизистые оболочки. Оксид углерода при вдыхании связывается с гемоглобином крови, вытесняя из нее кислород, в результате чего наступает кислородное голодание, которое, </w:t>
      </w:r>
      <w:proofErr w:type="gramStart"/>
      <w:r w:rsidRPr="00580D68">
        <w:rPr>
          <w:rFonts w:ascii="Times New Roman" w:eastAsia="Times New Roman" w:hAnsi="Times New Roman"/>
          <w:sz w:val="24"/>
          <w:szCs w:val="24"/>
        </w:rPr>
        <w:t>прежде  всего</w:t>
      </w:r>
      <w:proofErr w:type="gramEnd"/>
      <w:r w:rsidRPr="00580D68">
        <w:rPr>
          <w:rFonts w:ascii="Times New Roman" w:eastAsia="Times New Roman" w:hAnsi="Times New Roman"/>
          <w:sz w:val="24"/>
          <w:szCs w:val="24"/>
        </w:rPr>
        <w:t xml:space="preserve"> сказывается на центральную нервную систему. Высокая концентрация оксида углерода даже при кратковременном воздействии может вызвать смерть; небольшие дозы вызывают головокружение, головную боль, чувство усталости и замедленную реакцию. Оксид углерода – один из факторов, вызывающих болезнь сердца – стенокардию, т.е. уменьшение переноса кислорода к тканям, особенно пагубно </w:t>
      </w:r>
      <w:r>
        <w:rPr>
          <w:rFonts w:ascii="Times New Roman" w:eastAsia="Times New Roman" w:hAnsi="Times New Roman"/>
          <w:sz w:val="24"/>
          <w:szCs w:val="24"/>
        </w:rPr>
        <w:t xml:space="preserve"> для миокарда (сердечной мышцы).</w:t>
      </w:r>
    </w:p>
    <w:p w:rsidR="001C1C24" w:rsidRDefault="001C1C24" w:rsidP="001C1C24">
      <w:pPr>
        <w:spacing w:after="0" w:line="480" w:lineRule="auto"/>
        <w:ind w:left="-851"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Третья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В ее составе окси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ды азота - NO и NO2.</w:t>
      </w:r>
      <w:r w:rsidRPr="00580D68">
        <w:rPr>
          <w:rFonts w:ascii="Times New Roman" w:eastAsia="Times New Roman" w:hAnsi="Times New Roman"/>
          <w:sz w:val="24"/>
          <w:szCs w:val="24"/>
        </w:rPr>
        <w:t xml:space="preserve"> Вызывает сильное раздражение слизистых оболочек глаз,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 xml:space="preserve"> при высоких концентрациях оксидов азота (свыше 0,004%) возникают астматические проявления и отек легких. </w:t>
      </w:r>
    </w:p>
    <w:p w:rsidR="001C1C24" w:rsidRDefault="001C1C24" w:rsidP="001C1C24">
      <w:pPr>
        <w:spacing w:after="0" w:line="480" w:lineRule="auto"/>
        <w:ind w:left="-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 xml:space="preserve">            </w:t>
      </w: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Четвертая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В эту группу входят различные углеводороды (со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 xml:space="preserve">единения типа </w:t>
      </w:r>
      <w:proofErr w:type="spellStart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СxНy</w:t>
      </w:r>
      <w:proofErr w:type="spellEnd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). Углеводороды, наряду с токсичными свойствами, обладают также канцерогенным действием. Особой канцерогенной ак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 xml:space="preserve">тивностью отличается </w:t>
      </w:r>
      <w:proofErr w:type="spellStart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бенз</w:t>
      </w:r>
      <w:proofErr w:type="spellEnd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(а)</w:t>
      </w:r>
      <w:proofErr w:type="spellStart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пирен</w:t>
      </w:r>
      <w:proofErr w:type="spellEnd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 xml:space="preserve"> (С29Н12), содержащийся в отработав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ших газах бензиновых двигателей и дизелей. </w:t>
      </w:r>
    </w:p>
    <w:p w:rsidR="001C1C24" w:rsidRDefault="001C1C24" w:rsidP="001C1C24">
      <w:pPr>
        <w:spacing w:after="0" w:line="480" w:lineRule="auto"/>
        <w:ind w:left="-851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 xml:space="preserve">           </w:t>
      </w: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Пятая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Эту группу состав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ляют органические соединения - аль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дегиды. В отработавших газах содер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жатся в основном формальдегид, ак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ролеин и уксусный альдегид. Эти со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единения, </w:t>
      </w:r>
      <w:r w:rsidRPr="00580D68">
        <w:rPr>
          <w:rFonts w:ascii="Times New Roman" w:eastAsia="Times New Roman" w:hAnsi="Times New Roman"/>
          <w:sz w:val="24"/>
          <w:szCs w:val="24"/>
        </w:rPr>
        <w:t xml:space="preserve">раздражают органы зрения, дыхательные пути, поражают центральную нервную систему, </w:t>
      </w:r>
      <w:r w:rsidRPr="00580D68">
        <w:rPr>
          <w:rFonts w:ascii="Times New Roman" w:eastAsia="Times New Roman" w:hAnsi="Times New Roman"/>
          <w:sz w:val="24"/>
          <w:szCs w:val="24"/>
        </w:rPr>
        <w:lastRenderedPageBreak/>
        <w:t>почки, печень. При фотохимическом смоге воспаляются глаза, слизистые оболочки носа и горла, отмечаются симптомы удушья, обострение легочных и нервных заболеваний, бронхиальной астмы.</w:t>
      </w:r>
    </w:p>
    <w:p w:rsidR="001C1C24" w:rsidRPr="00580D68" w:rsidRDefault="001C1C24" w:rsidP="001C1C24">
      <w:pPr>
        <w:spacing w:after="0" w:line="480" w:lineRule="auto"/>
        <w:ind w:left="-851"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Шестая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Компоненты этой группы - сажа и другие дисперсные частицы. Адсорбируя на своей повер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 xml:space="preserve">хности </w:t>
      </w:r>
      <w:proofErr w:type="spellStart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бенз</w:t>
      </w:r>
      <w:proofErr w:type="spellEnd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(а)</w:t>
      </w:r>
      <w:proofErr w:type="spellStart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пирен</w:t>
      </w:r>
      <w:proofErr w:type="spellEnd"/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, сажа оказывает более сильное негативное воздей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ствие, чем в чистом виде. </w:t>
      </w:r>
      <w:r w:rsidRPr="00580D68">
        <w:rPr>
          <w:rFonts w:ascii="Times New Roman" w:eastAsia="Times New Roman" w:hAnsi="Times New Roman"/>
          <w:sz w:val="24"/>
          <w:szCs w:val="24"/>
        </w:rPr>
        <w:t>Сажа как любая мелкая пыль  действует на органы дыхания, но главная опасность заключается в том, что на ней адсорбируются канцерогенные вещества, следовательно, возрастает риск заболеваний раком.</w:t>
      </w:r>
    </w:p>
    <w:p w:rsidR="001C1C24" w:rsidRPr="00580D68" w:rsidRDefault="001C1C24" w:rsidP="001C1C24">
      <w:pPr>
        <w:spacing w:after="0" w:line="480" w:lineRule="auto"/>
        <w:ind w:left="-851"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Седьмая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r w:rsidRPr="001C1C24">
        <w:rPr>
          <w:rFonts w:ascii="Times New Roman" w:eastAsia="Times New Roman" w:hAnsi="Times New Roman"/>
          <w:sz w:val="24"/>
          <w:szCs w:val="24"/>
        </w:rPr>
        <w:t>К этой группе от</w:t>
      </w:r>
      <w:r w:rsidRPr="001C1C24">
        <w:rPr>
          <w:rFonts w:ascii="Times New Roman" w:eastAsia="Times New Roman" w:hAnsi="Times New Roman"/>
          <w:sz w:val="24"/>
          <w:szCs w:val="24"/>
        </w:rPr>
        <w:softHyphen/>
        <w:t>носят сернистые соединения - сер</w:t>
      </w:r>
      <w:r w:rsidRPr="001C1C24">
        <w:rPr>
          <w:rFonts w:ascii="Times New Roman" w:eastAsia="Times New Roman" w:hAnsi="Times New Roman"/>
          <w:sz w:val="24"/>
          <w:szCs w:val="24"/>
        </w:rPr>
        <w:softHyphen/>
        <w:t>ный ангидрид, сероводород, которые имеют место в отработавших газах, когда используется топливо с повы</w:t>
      </w:r>
      <w:r w:rsidRPr="001C1C24">
        <w:rPr>
          <w:rFonts w:ascii="Times New Roman" w:eastAsia="Times New Roman" w:hAnsi="Times New Roman"/>
          <w:sz w:val="24"/>
          <w:szCs w:val="24"/>
        </w:rPr>
        <w:softHyphen/>
        <w:t>шенным содержанием серы. Сернис</w:t>
      </w:r>
      <w:r w:rsidRPr="001C1C24">
        <w:rPr>
          <w:rFonts w:ascii="Times New Roman" w:eastAsia="Times New Roman" w:hAnsi="Times New Roman"/>
          <w:sz w:val="24"/>
          <w:szCs w:val="24"/>
        </w:rPr>
        <w:softHyphen/>
        <w:t>тые соединения оказывают раздража</w:t>
      </w:r>
      <w:r w:rsidRPr="001C1C24">
        <w:rPr>
          <w:rFonts w:ascii="Times New Roman" w:eastAsia="Times New Roman" w:hAnsi="Times New Roman"/>
          <w:sz w:val="24"/>
          <w:szCs w:val="24"/>
        </w:rPr>
        <w:softHyphen/>
        <w:t>ющее действие на слизистые оболоч</w:t>
      </w:r>
      <w:r w:rsidRPr="001C1C24">
        <w:rPr>
          <w:rFonts w:ascii="Times New Roman" w:eastAsia="Times New Roman" w:hAnsi="Times New Roman"/>
          <w:sz w:val="24"/>
          <w:szCs w:val="24"/>
        </w:rPr>
        <w:softHyphen/>
        <w:t>ки горла, носа, глаз человека. </w:t>
      </w:r>
      <w:r w:rsidRPr="00580D68">
        <w:rPr>
          <w:rFonts w:ascii="Times New Roman" w:eastAsia="Times New Roman" w:hAnsi="Times New Roman"/>
          <w:sz w:val="24"/>
          <w:szCs w:val="24"/>
        </w:rPr>
        <w:t xml:space="preserve">Сернистый газ вызывает  онкологические заболевания. Вдыхание влажного воздуха, содержащего оксид серы, особенно опасен для людей, </w:t>
      </w:r>
      <w:proofErr w:type="gramStart"/>
      <w:r w:rsidRPr="00580D68">
        <w:rPr>
          <w:rFonts w:ascii="Times New Roman" w:eastAsia="Times New Roman" w:hAnsi="Times New Roman"/>
          <w:sz w:val="24"/>
          <w:szCs w:val="24"/>
        </w:rPr>
        <w:t>страдающих  сердечнососудистыми</w:t>
      </w:r>
      <w:proofErr w:type="gramEnd"/>
      <w:r w:rsidRPr="00580D68">
        <w:rPr>
          <w:rFonts w:ascii="Times New Roman" w:eastAsia="Times New Roman" w:hAnsi="Times New Roman"/>
          <w:sz w:val="24"/>
          <w:szCs w:val="24"/>
        </w:rPr>
        <w:t xml:space="preserve"> заболевания. Длительное вдыхание сернистого газа повышенной концентрации действует на организм </w:t>
      </w:r>
      <w:proofErr w:type="spellStart"/>
      <w:r w:rsidRPr="00580D68">
        <w:rPr>
          <w:rFonts w:ascii="Times New Roman" w:eastAsia="Times New Roman" w:hAnsi="Times New Roman"/>
          <w:sz w:val="24"/>
          <w:szCs w:val="24"/>
        </w:rPr>
        <w:t>общетоксично</w:t>
      </w:r>
      <w:proofErr w:type="spellEnd"/>
      <w:r w:rsidRPr="00580D68">
        <w:rPr>
          <w:rFonts w:ascii="Times New Roman" w:eastAsia="Times New Roman" w:hAnsi="Times New Roman"/>
          <w:sz w:val="24"/>
          <w:szCs w:val="24"/>
        </w:rPr>
        <w:t>, вызывая нарушение деятельности нервной системы.</w:t>
      </w:r>
    </w:p>
    <w:p w:rsidR="00BD3D1C" w:rsidRDefault="001C1C24" w:rsidP="001C1C24">
      <w:pPr>
        <w:pStyle w:val="a7"/>
        <w:spacing w:line="480" w:lineRule="auto"/>
        <w:ind w:left="-851" w:right="-1" w:firstLine="567"/>
        <w:jc w:val="left"/>
        <w:rPr>
          <w:rFonts w:ascii="Times New Roman" w:eastAsia="Times New Roman" w:hAnsi="Times New Roman"/>
          <w:sz w:val="24"/>
          <w:szCs w:val="24"/>
        </w:rPr>
      </w:pPr>
      <w:r w:rsidRPr="00580D68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</w:rPr>
        <w:t>Восьмая группа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t>. В состав этой группы входят свинец и его соедине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ния. Эти компоненты появляются в отработавших газах при использова</w:t>
      </w:r>
      <w:r w:rsidRPr="00580D68">
        <w:rPr>
          <w:rFonts w:ascii="Times New Roman" w:eastAsia="Times New Roman" w:hAnsi="Times New Roman"/>
          <w:color w:val="000000"/>
          <w:sz w:val="24"/>
          <w:szCs w:val="24"/>
        </w:rPr>
        <w:softHyphen/>
        <w:t>нии этилированного бензина.</w:t>
      </w:r>
      <w:r w:rsidRPr="00580D68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580D68">
        <w:rPr>
          <w:rFonts w:ascii="Times New Roman" w:eastAsia="Times New Roman" w:hAnsi="Times New Roman"/>
          <w:b/>
          <w:i/>
          <w:sz w:val="24"/>
          <w:szCs w:val="24"/>
        </w:rPr>
        <w:t>Соединения свинца</w:t>
      </w:r>
      <w:r w:rsidRPr="00580D68">
        <w:rPr>
          <w:rFonts w:ascii="Times New Roman" w:eastAsia="Times New Roman" w:hAnsi="Times New Roman"/>
          <w:sz w:val="24"/>
          <w:szCs w:val="24"/>
        </w:rPr>
        <w:t xml:space="preserve"> поражают органы и ткани организма, нервную систему, </w:t>
      </w:r>
      <w:proofErr w:type="spellStart"/>
      <w:r w:rsidRPr="00580D68">
        <w:rPr>
          <w:rFonts w:ascii="Times New Roman" w:eastAsia="Times New Roman" w:hAnsi="Times New Roman"/>
          <w:sz w:val="24"/>
          <w:szCs w:val="24"/>
        </w:rPr>
        <w:t>желудочно</w:t>
      </w:r>
      <w:proofErr w:type="spellEnd"/>
      <w:r w:rsidRPr="00580D68">
        <w:rPr>
          <w:rFonts w:ascii="Times New Roman" w:eastAsia="Times New Roman" w:hAnsi="Times New Roman"/>
          <w:sz w:val="24"/>
          <w:szCs w:val="24"/>
        </w:rPr>
        <w:t xml:space="preserve"> – кишечный тракт, нарушают обменные процессы, приводят к росту онкологических заболеваний. Опасность отравления соединениями  свинца усугубляется тем, что они, как канцерогенные вещества не удаляются из организма, а накапливаются в нем, также как в почве и растениях.</w:t>
      </w:r>
      <w:r w:rsidR="00BD3D1C">
        <w:rPr>
          <w:rFonts w:ascii="Times New Roman" w:eastAsia="Times New Roman" w:hAnsi="Times New Roman"/>
          <w:sz w:val="24"/>
          <w:szCs w:val="24"/>
        </w:rPr>
        <w:t>[1]</w:t>
      </w:r>
    </w:p>
    <w:p w:rsidR="00B310D3" w:rsidRDefault="00BD3D1C" w:rsidP="001C1C24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C60164">
        <w:rPr>
          <w:rFonts w:ascii="Times New Roman" w:hAnsi="Times New Roman"/>
          <w:sz w:val="24"/>
          <w:szCs w:val="24"/>
        </w:rPr>
        <w:t xml:space="preserve"> </w:t>
      </w:r>
      <w:r w:rsidR="00B310D3" w:rsidRPr="00C60164">
        <w:rPr>
          <w:rFonts w:ascii="Times New Roman" w:hAnsi="Times New Roman"/>
          <w:sz w:val="24"/>
          <w:szCs w:val="24"/>
        </w:rPr>
        <w:t>Так</w:t>
      </w:r>
      <w:r w:rsidR="00B310D3">
        <w:rPr>
          <w:rFonts w:ascii="Times New Roman" w:hAnsi="Times New Roman"/>
          <w:sz w:val="24"/>
          <w:szCs w:val="24"/>
        </w:rPr>
        <w:t>о</w:t>
      </w:r>
      <w:r w:rsidR="00B310D3" w:rsidRPr="00C60164">
        <w:rPr>
          <w:rFonts w:ascii="Times New Roman" w:hAnsi="Times New Roman"/>
          <w:sz w:val="24"/>
          <w:szCs w:val="24"/>
        </w:rPr>
        <w:t xml:space="preserve">в далеко не весь перечень </w:t>
      </w:r>
      <w:proofErr w:type="gramStart"/>
      <w:r w:rsidR="00B310D3" w:rsidRPr="00C60164">
        <w:rPr>
          <w:rFonts w:ascii="Times New Roman" w:hAnsi="Times New Roman"/>
          <w:sz w:val="24"/>
          <w:szCs w:val="24"/>
        </w:rPr>
        <w:t>воздействия  интенсивно</w:t>
      </w:r>
      <w:proofErr w:type="gramEnd"/>
      <w:r w:rsidR="00B310D3" w:rsidRPr="00C60164">
        <w:rPr>
          <w:rFonts w:ascii="Times New Roman" w:hAnsi="Times New Roman"/>
          <w:sz w:val="24"/>
          <w:szCs w:val="24"/>
        </w:rPr>
        <w:t xml:space="preserve"> выделяемых на первый взгляд</w:t>
      </w:r>
      <w:r w:rsidR="00B310D3">
        <w:rPr>
          <w:rFonts w:ascii="Times New Roman" w:hAnsi="Times New Roman"/>
          <w:sz w:val="24"/>
          <w:szCs w:val="24"/>
        </w:rPr>
        <w:t>,</w:t>
      </w:r>
      <w:r w:rsidR="00B310D3" w:rsidRPr="00C60164">
        <w:rPr>
          <w:rFonts w:ascii="Times New Roman" w:hAnsi="Times New Roman"/>
          <w:sz w:val="24"/>
          <w:szCs w:val="24"/>
        </w:rPr>
        <w:t xml:space="preserve"> невинного голубоватого дымка глушителя</w:t>
      </w:r>
      <w:r w:rsidR="00B310D3">
        <w:rPr>
          <w:rFonts w:ascii="Times New Roman" w:hAnsi="Times New Roman"/>
          <w:sz w:val="24"/>
          <w:szCs w:val="24"/>
        </w:rPr>
        <w:t xml:space="preserve">, - </w:t>
      </w:r>
      <w:r w:rsidR="00B310D3" w:rsidRPr="00C60164">
        <w:rPr>
          <w:rFonts w:ascii="Times New Roman" w:hAnsi="Times New Roman"/>
          <w:sz w:val="24"/>
          <w:szCs w:val="24"/>
        </w:rPr>
        <w:t xml:space="preserve">  детища научно-технического прогресса – автомобиля</w:t>
      </w:r>
      <w:r w:rsidR="00B310D3">
        <w:rPr>
          <w:rFonts w:ascii="Times New Roman" w:hAnsi="Times New Roman"/>
          <w:sz w:val="24"/>
          <w:szCs w:val="24"/>
        </w:rPr>
        <w:t xml:space="preserve">. </w:t>
      </w:r>
      <w:r w:rsidR="00B310D3" w:rsidRPr="00C60164">
        <w:rPr>
          <w:rFonts w:ascii="Times New Roman" w:hAnsi="Times New Roman"/>
          <w:sz w:val="24"/>
          <w:szCs w:val="24"/>
        </w:rPr>
        <w:t>Однако исключить из жизни наличие автотранспорта невозможно или проблематично</w:t>
      </w:r>
      <w:r w:rsidR="00B310D3">
        <w:rPr>
          <w:rFonts w:ascii="Times New Roman" w:hAnsi="Times New Roman"/>
          <w:sz w:val="24"/>
          <w:szCs w:val="24"/>
        </w:rPr>
        <w:t>, поэтому необходимо проводить меры, позволяющие снизить содержание вредных веществ в атмосфере.</w:t>
      </w:r>
    </w:p>
    <w:p w:rsidR="00B310D3" w:rsidRDefault="00B310D3" w:rsidP="00647615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82367F" w:rsidRDefault="0082367F" w:rsidP="00647615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B92289">
        <w:rPr>
          <w:rFonts w:ascii="Times New Roman" w:hAnsi="Times New Roman"/>
          <w:b/>
          <w:sz w:val="24"/>
          <w:szCs w:val="24"/>
        </w:rPr>
        <w:lastRenderedPageBreak/>
        <w:t>II. Методика исследования</w:t>
      </w:r>
    </w:p>
    <w:p w:rsidR="00B310D3" w:rsidRDefault="005463D6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5463D6">
        <w:rPr>
          <w:rFonts w:ascii="Times New Roman" w:hAnsi="Times New Roman"/>
          <w:sz w:val="24"/>
          <w:szCs w:val="24"/>
        </w:rPr>
        <w:t>Работа проводилась в городе Дятьково и поселке Дружба Дятьковского района на территории исследуемых участков</w:t>
      </w:r>
      <w:r>
        <w:rPr>
          <w:rFonts w:ascii="Times New Roman" w:hAnsi="Times New Roman"/>
          <w:sz w:val="24"/>
          <w:szCs w:val="24"/>
        </w:rPr>
        <w:t>:</w:t>
      </w:r>
    </w:p>
    <w:p w:rsidR="005463D6" w:rsidRDefault="005463D6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1 участок</w:t>
      </w:r>
      <w:r>
        <w:rPr>
          <w:rFonts w:ascii="Times New Roman" w:hAnsi="Times New Roman"/>
          <w:sz w:val="24"/>
          <w:szCs w:val="24"/>
        </w:rPr>
        <w:t xml:space="preserve"> – территория МБОУ СОШ </w:t>
      </w:r>
      <w:proofErr w:type="spellStart"/>
      <w:r>
        <w:rPr>
          <w:rFonts w:ascii="Times New Roman" w:hAnsi="Times New Roman"/>
          <w:sz w:val="24"/>
          <w:szCs w:val="24"/>
        </w:rPr>
        <w:t>п.Дружба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5463D6" w:rsidRDefault="005463D6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2 участок</w:t>
      </w:r>
      <w:r>
        <w:rPr>
          <w:rFonts w:ascii="Times New Roman" w:hAnsi="Times New Roman"/>
          <w:sz w:val="24"/>
          <w:szCs w:val="24"/>
        </w:rPr>
        <w:t xml:space="preserve"> – территория МАОУ </w:t>
      </w:r>
      <w:proofErr w:type="spellStart"/>
      <w:r>
        <w:rPr>
          <w:rFonts w:ascii="Times New Roman" w:hAnsi="Times New Roman"/>
          <w:sz w:val="24"/>
          <w:szCs w:val="24"/>
        </w:rPr>
        <w:t>Дятьковская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2;</w:t>
      </w:r>
    </w:p>
    <w:p w:rsidR="005463D6" w:rsidRDefault="005463D6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3 участок</w:t>
      </w:r>
      <w:r>
        <w:rPr>
          <w:rFonts w:ascii="Times New Roman" w:hAnsi="Times New Roman"/>
          <w:sz w:val="24"/>
          <w:szCs w:val="24"/>
        </w:rPr>
        <w:t xml:space="preserve"> – территория МБОУ </w:t>
      </w:r>
      <w:proofErr w:type="spellStart"/>
      <w:r>
        <w:rPr>
          <w:rFonts w:ascii="Times New Roman" w:hAnsi="Times New Roman"/>
          <w:sz w:val="24"/>
          <w:szCs w:val="24"/>
        </w:rPr>
        <w:t>Дятьковская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1.</w:t>
      </w:r>
    </w:p>
    <w:p w:rsidR="005463D6" w:rsidRDefault="005463D6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Исследование проходило в несколько этапов</w:t>
      </w:r>
      <w:r w:rsidRPr="005463D6">
        <w:rPr>
          <w:rFonts w:ascii="Times New Roman" w:hAnsi="Times New Roman"/>
          <w:sz w:val="24"/>
          <w:szCs w:val="24"/>
        </w:rPr>
        <w:t>:</w:t>
      </w:r>
    </w:p>
    <w:p w:rsidR="005463D6" w:rsidRDefault="005463D6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</w:t>
      </w:r>
      <w:r w:rsidRPr="005463D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Было подсчитано количество единиц автотранспорта, проезжающего по участкам в течение 20 минут в обоих направлениях. </w:t>
      </w:r>
    </w:p>
    <w:p w:rsidR="00953DC3" w:rsidRDefault="00953DC3" w:rsidP="00953DC3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953DC3">
        <w:rPr>
          <w:rFonts w:ascii="Times New Roman" w:hAnsi="Times New Roman"/>
          <w:b/>
          <w:sz w:val="24"/>
          <w:szCs w:val="24"/>
        </w:rPr>
        <w:t>Определение расчета автотранспортных потоков и общего пути:</w:t>
      </w:r>
    </w:p>
    <w:p w:rsidR="00953DC3" w:rsidRDefault="00953DC3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953DC3">
        <w:rPr>
          <w:rFonts w:ascii="Times New Roman" w:hAnsi="Times New Roman"/>
          <w:sz w:val="24"/>
          <w:szCs w:val="24"/>
        </w:rPr>
        <w:t xml:space="preserve"> Определили шагом длину исследуемого участка и вели наблюдение в течение 20 минут, подсчитывая количество единиц автомобильного транспорта,</w:t>
      </w:r>
      <w:r w:rsidR="00EE1A9A">
        <w:rPr>
          <w:rFonts w:ascii="Times New Roman" w:hAnsi="Times New Roman"/>
          <w:sz w:val="24"/>
          <w:szCs w:val="24"/>
        </w:rPr>
        <w:t xml:space="preserve"> общий путь</w:t>
      </w:r>
      <w:r w:rsidRPr="00953DC3">
        <w:rPr>
          <w:rFonts w:ascii="Times New Roman" w:hAnsi="Times New Roman"/>
          <w:sz w:val="24"/>
          <w:szCs w:val="24"/>
        </w:rPr>
        <w:t xml:space="preserve"> проезжающего по данному участку в обоих направлениях движения.</w:t>
      </w:r>
      <w:r w:rsidR="001A033F">
        <w:rPr>
          <w:rFonts w:ascii="Times New Roman" w:hAnsi="Times New Roman"/>
          <w:sz w:val="24"/>
          <w:szCs w:val="24"/>
        </w:rPr>
        <w:t xml:space="preserve"> </w:t>
      </w:r>
    </w:p>
    <w:p w:rsidR="00953DC3" w:rsidRPr="00953DC3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О</w:t>
      </w:r>
      <w:r w:rsidR="00953DC3" w:rsidRPr="00953DC3">
        <w:rPr>
          <w:rFonts w:ascii="Times New Roman" w:hAnsi="Times New Roman"/>
          <w:b/>
          <w:i/>
          <w:sz w:val="24"/>
          <w:szCs w:val="24"/>
        </w:rPr>
        <w:t>бщий путь</w:t>
      </w:r>
      <w:r>
        <w:rPr>
          <w:rFonts w:ascii="Times New Roman" w:hAnsi="Times New Roman"/>
          <w:sz w:val="24"/>
          <w:szCs w:val="24"/>
        </w:rPr>
        <w:t>, пройденный</w:t>
      </w:r>
      <w:r w:rsidR="00953DC3" w:rsidRPr="00953DC3">
        <w:rPr>
          <w:rFonts w:ascii="Times New Roman" w:hAnsi="Times New Roman"/>
          <w:sz w:val="24"/>
          <w:szCs w:val="24"/>
        </w:rPr>
        <w:t xml:space="preserve"> выявленным количеством каждого типа</w:t>
      </w:r>
      <w:r>
        <w:rPr>
          <w:rFonts w:ascii="Times New Roman" w:hAnsi="Times New Roman"/>
          <w:sz w:val="24"/>
          <w:szCs w:val="24"/>
        </w:rPr>
        <w:t xml:space="preserve"> транспорта за 1 час, определяется</w:t>
      </w:r>
      <w:r w:rsidR="00953DC3" w:rsidRPr="00953DC3">
        <w:rPr>
          <w:rFonts w:ascii="Times New Roman" w:hAnsi="Times New Roman"/>
          <w:sz w:val="24"/>
          <w:szCs w:val="24"/>
        </w:rPr>
        <w:t xml:space="preserve"> по формуле, км:</w:t>
      </w:r>
    </w:p>
    <w:p w:rsidR="00953DC3" w:rsidRPr="00953DC3" w:rsidRDefault="00953DC3" w:rsidP="00EE1A9A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953DC3">
        <w:rPr>
          <w:rFonts w:ascii="Times New Roman" w:hAnsi="Times New Roman"/>
          <w:b/>
          <w:sz w:val="24"/>
          <w:szCs w:val="24"/>
        </w:rPr>
        <w:t xml:space="preserve">R = </w:t>
      </w:r>
      <w:proofErr w:type="spellStart"/>
      <w:r w:rsidRPr="00953DC3">
        <w:rPr>
          <w:rFonts w:ascii="Times New Roman" w:hAnsi="Times New Roman"/>
          <w:b/>
          <w:sz w:val="24"/>
          <w:szCs w:val="24"/>
        </w:rPr>
        <w:t>Na</w:t>
      </w:r>
      <w:proofErr w:type="spellEnd"/>
      <w:r w:rsidRPr="00953DC3">
        <w:rPr>
          <w:rFonts w:ascii="Times New Roman" w:hAnsi="Times New Roman"/>
          <w:b/>
          <w:sz w:val="24"/>
          <w:szCs w:val="24"/>
        </w:rPr>
        <w:t xml:space="preserve">  * L,</w:t>
      </w:r>
    </w:p>
    <w:p w:rsidR="00953DC3" w:rsidRPr="00953DC3" w:rsidRDefault="00953DC3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953DC3">
        <w:rPr>
          <w:rFonts w:ascii="Times New Roman" w:hAnsi="Times New Roman"/>
          <w:sz w:val="24"/>
          <w:szCs w:val="24"/>
        </w:rPr>
        <w:t xml:space="preserve">где </w:t>
      </w:r>
      <w:r w:rsidRPr="00953DC3">
        <w:rPr>
          <w:rFonts w:ascii="Times New Roman" w:hAnsi="Times New Roman"/>
          <w:b/>
          <w:sz w:val="24"/>
          <w:szCs w:val="24"/>
        </w:rPr>
        <w:t>R</w:t>
      </w:r>
      <w:r w:rsidRPr="00953DC3">
        <w:rPr>
          <w:rFonts w:ascii="Times New Roman" w:hAnsi="Times New Roman"/>
          <w:sz w:val="24"/>
          <w:szCs w:val="24"/>
        </w:rPr>
        <w:t xml:space="preserve"> – расстояние, пройденное каждым видом автомобилей,</w:t>
      </w:r>
    </w:p>
    <w:p w:rsidR="00953DC3" w:rsidRPr="00953DC3" w:rsidRDefault="00953DC3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953DC3">
        <w:rPr>
          <w:rFonts w:ascii="Times New Roman" w:hAnsi="Times New Roman"/>
          <w:sz w:val="24"/>
          <w:szCs w:val="24"/>
        </w:rPr>
        <w:t xml:space="preserve">      </w:t>
      </w:r>
      <w:proofErr w:type="spellStart"/>
      <w:r w:rsidRPr="00953DC3">
        <w:rPr>
          <w:rFonts w:ascii="Times New Roman" w:hAnsi="Times New Roman"/>
          <w:b/>
          <w:sz w:val="24"/>
          <w:szCs w:val="24"/>
        </w:rPr>
        <w:t>Na</w:t>
      </w:r>
      <w:proofErr w:type="spellEnd"/>
      <w:r w:rsidRPr="00953DC3">
        <w:rPr>
          <w:rFonts w:ascii="Times New Roman" w:hAnsi="Times New Roman"/>
          <w:sz w:val="24"/>
          <w:szCs w:val="24"/>
        </w:rPr>
        <w:t xml:space="preserve">  - количество автотранспорта, учтенного на учетном участке в течение 1 ч;</w:t>
      </w:r>
    </w:p>
    <w:p w:rsidR="00953DC3" w:rsidRDefault="00953DC3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953DC3">
        <w:rPr>
          <w:rFonts w:ascii="Times New Roman" w:hAnsi="Times New Roman"/>
          <w:sz w:val="24"/>
          <w:szCs w:val="24"/>
        </w:rPr>
        <w:t xml:space="preserve">       </w:t>
      </w:r>
      <w:r w:rsidRPr="00953DC3">
        <w:rPr>
          <w:rFonts w:ascii="Times New Roman" w:hAnsi="Times New Roman"/>
          <w:b/>
          <w:sz w:val="24"/>
          <w:szCs w:val="24"/>
        </w:rPr>
        <w:t>L</w:t>
      </w:r>
      <w:r w:rsidRPr="00953DC3">
        <w:rPr>
          <w:rFonts w:ascii="Times New Roman" w:hAnsi="Times New Roman"/>
          <w:sz w:val="24"/>
          <w:szCs w:val="24"/>
        </w:rPr>
        <w:t xml:space="preserve"> – длина учетного участка от 500 до 1000 м, в км.</w:t>
      </w:r>
    </w:p>
    <w:p w:rsid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Вычислено  количество топлива, сжигаемого автомобилями, количество вредных веществ, выбрасываемых каждым видом транспорта.</w:t>
      </w:r>
    </w:p>
    <w:p w:rsidR="00953DC3" w:rsidRPr="00EE1A9A" w:rsidRDefault="00953DC3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</w:rPr>
        <w:t xml:space="preserve"> </w:t>
      </w:r>
      <w:r w:rsidR="00EE1A9A" w:rsidRPr="00EE1A9A">
        <w:rPr>
          <w:rFonts w:ascii="Times New Roman" w:hAnsi="Times New Roman"/>
          <w:b/>
          <w:i/>
          <w:iCs/>
          <w:sz w:val="24"/>
        </w:rPr>
        <w:t>К</w:t>
      </w:r>
      <w:r w:rsidRPr="00EE1A9A">
        <w:rPr>
          <w:rFonts w:ascii="Times New Roman" w:hAnsi="Times New Roman"/>
          <w:b/>
          <w:i/>
          <w:iCs/>
          <w:sz w:val="24"/>
        </w:rPr>
        <w:t>оличество топлива</w:t>
      </w:r>
      <w:r w:rsidRPr="00EE1A9A">
        <w:rPr>
          <w:rFonts w:ascii="Times New Roman" w:hAnsi="Times New Roman"/>
          <w:sz w:val="24"/>
        </w:rPr>
        <w:t xml:space="preserve"> разного вида, сжигаемого автомобилями</w:t>
      </w:r>
      <w:r w:rsidR="00EE1A9A">
        <w:rPr>
          <w:rFonts w:ascii="Times New Roman" w:hAnsi="Times New Roman"/>
          <w:sz w:val="24"/>
        </w:rPr>
        <w:t>,</w:t>
      </w:r>
      <w:r w:rsidRPr="00EE1A9A">
        <w:rPr>
          <w:rFonts w:ascii="Times New Roman" w:hAnsi="Times New Roman"/>
          <w:sz w:val="24"/>
        </w:rPr>
        <w:t xml:space="preserve"> </w:t>
      </w:r>
      <w:r w:rsidR="00EE1A9A">
        <w:rPr>
          <w:rFonts w:ascii="Times New Roman" w:hAnsi="Times New Roman"/>
          <w:sz w:val="24"/>
        </w:rPr>
        <w:t>определяется</w:t>
      </w:r>
      <w:r w:rsidRPr="00EE1A9A">
        <w:rPr>
          <w:rFonts w:ascii="Times New Roman" w:hAnsi="Times New Roman"/>
          <w:sz w:val="24"/>
        </w:rPr>
        <w:t xml:space="preserve"> </w:t>
      </w:r>
      <w:r w:rsidR="00EE1A9A" w:rsidRPr="00EE1A9A">
        <w:rPr>
          <w:rFonts w:ascii="Times New Roman" w:hAnsi="Times New Roman"/>
          <w:sz w:val="24"/>
        </w:rPr>
        <w:t xml:space="preserve">по </w:t>
      </w:r>
      <w:r w:rsidRPr="00EE1A9A">
        <w:rPr>
          <w:rFonts w:ascii="Times New Roman" w:hAnsi="Times New Roman"/>
          <w:sz w:val="24"/>
        </w:rPr>
        <w:t>формуле:</w:t>
      </w:r>
    </w:p>
    <w:p w:rsidR="00953DC3" w:rsidRPr="00953DC3" w:rsidRDefault="00953DC3" w:rsidP="00EE1A9A">
      <w:pPr>
        <w:pStyle w:val="31"/>
        <w:spacing w:line="480" w:lineRule="auto"/>
        <w:jc w:val="center"/>
        <w:rPr>
          <w:b/>
          <w:bCs/>
          <w:sz w:val="24"/>
        </w:rPr>
      </w:pPr>
      <w:r>
        <w:rPr>
          <w:b/>
          <w:bCs/>
          <w:sz w:val="24"/>
          <w:lang w:val="en-US"/>
        </w:rPr>
        <w:t>Q</w:t>
      </w:r>
      <w:r>
        <w:rPr>
          <w:b/>
          <w:bCs/>
          <w:sz w:val="24"/>
          <w:vertAlign w:val="subscript"/>
          <w:lang w:val="en-US"/>
        </w:rPr>
        <w:t>c</w:t>
      </w:r>
      <w:r>
        <w:rPr>
          <w:b/>
          <w:bCs/>
          <w:sz w:val="24"/>
          <w:vertAlign w:val="subscript"/>
        </w:rPr>
        <w:t>т</w:t>
      </w:r>
      <w:r w:rsidRPr="00953DC3">
        <w:rPr>
          <w:b/>
          <w:bCs/>
          <w:sz w:val="24"/>
          <w:vertAlign w:val="subscript"/>
        </w:rPr>
        <w:t xml:space="preserve"> </w:t>
      </w:r>
      <w:r w:rsidRPr="00953DC3">
        <w:rPr>
          <w:b/>
          <w:bCs/>
          <w:sz w:val="24"/>
        </w:rPr>
        <w:t xml:space="preserve">= </w:t>
      </w:r>
      <w:proofErr w:type="gramStart"/>
      <w:r>
        <w:rPr>
          <w:b/>
          <w:bCs/>
          <w:sz w:val="24"/>
          <w:lang w:val="en-US"/>
        </w:rPr>
        <w:t>q</w:t>
      </w:r>
      <w:r w:rsidRPr="00953DC3">
        <w:rPr>
          <w:b/>
          <w:bCs/>
          <w:sz w:val="24"/>
        </w:rPr>
        <w:t xml:space="preserve">  </w:t>
      </w:r>
      <w:r>
        <w:rPr>
          <w:b/>
          <w:bCs/>
          <w:sz w:val="24"/>
          <w:lang w:val="en-US"/>
        </w:rPr>
        <w:t>R</w:t>
      </w:r>
      <w:proofErr w:type="gramEnd"/>
      <w:r w:rsidRPr="00953DC3">
        <w:rPr>
          <w:b/>
          <w:bCs/>
          <w:sz w:val="24"/>
        </w:rPr>
        <w:t>,</w:t>
      </w:r>
    </w:p>
    <w:p w:rsidR="00953DC3" w:rsidRDefault="00953DC3" w:rsidP="00EE1A9A">
      <w:pPr>
        <w:pStyle w:val="31"/>
        <w:spacing w:line="480" w:lineRule="auto"/>
        <w:rPr>
          <w:sz w:val="24"/>
        </w:rPr>
      </w:pPr>
      <w:r>
        <w:rPr>
          <w:sz w:val="24"/>
        </w:rPr>
        <w:t xml:space="preserve"> где </w:t>
      </w:r>
      <w:r>
        <w:rPr>
          <w:b/>
          <w:bCs/>
          <w:sz w:val="24"/>
          <w:lang w:val="en-US"/>
        </w:rPr>
        <w:t>R</w:t>
      </w:r>
      <w:r>
        <w:rPr>
          <w:sz w:val="24"/>
        </w:rPr>
        <w:t xml:space="preserve"> – расстояние, км (из таблицы №2);</w:t>
      </w:r>
    </w:p>
    <w:p w:rsidR="00953DC3" w:rsidRDefault="00953DC3" w:rsidP="00EE1A9A">
      <w:pPr>
        <w:pStyle w:val="31"/>
        <w:spacing w:line="480" w:lineRule="auto"/>
        <w:rPr>
          <w:sz w:val="24"/>
        </w:rPr>
      </w:pPr>
      <w:r>
        <w:rPr>
          <w:b/>
          <w:bCs/>
          <w:sz w:val="24"/>
        </w:rPr>
        <w:t xml:space="preserve">        </w:t>
      </w:r>
      <w:r>
        <w:rPr>
          <w:b/>
          <w:bCs/>
          <w:sz w:val="24"/>
          <w:lang w:val="en-US"/>
        </w:rPr>
        <w:t>q</w:t>
      </w:r>
      <w:r>
        <w:rPr>
          <w:sz w:val="24"/>
        </w:rPr>
        <w:t xml:space="preserve"> – </w:t>
      </w:r>
      <w:proofErr w:type="gramStart"/>
      <w:r>
        <w:rPr>
          <w:sz w:val="24"/>
        </w:rPr>
        <w:t>удельный</w:t>
      </w:r>
      <w:proofErr w:type="gramEnd"/>
      <w:r>
        <w:rPr>
          <w:sz w:val="24"/>
        </w:rPr>
        <w:t xml:space="preserve"> расход топлива, л/км.</w:t>
      </w:r>
    </w:p>
    <w:p w:rsidR="00953DC3" w:rsidRDefault="00953DC3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 xml:space="preserve">При </w:t>
      </w:r>
      <w:r w:rsidRPr="00953DC3">
        <w:rPr>
          <w:rFonts w:ascii="Times New Roman" w:hAnsi="Times New Roman"/>
          <w:sz w:val="24"/>
          <w:szCs w:val="24"/>
        </w:rPr>
        <w:t xml:space="preserve"> расчете</w:t>
      </w:r>
      <w:proofErr w:type="gramEnd"/>
      <w:r w:rsidRPr="00953DC3">
        <w:rPr>
          <w:rFonts w:ascii="Times New Roman" w:hAnsi="Times New Roman"/>
          <w:sz w:val="24"/>
          <w:szCs w:val="24"/>
        </w:rPr>
        <w:t xml:space="preserve"> расхода топлива (</w:t>
      </w:r>
      <w:proofErr w:type="spellStart"/>
      <w:r w:rsidRPr="00953DC3">
        <w:rPr>
          <w:rFonts w:ascii="Times New Roman" w:hAnsi="Times New Roman"/>
          <w:sz w:val="24"/>
          <w:szCs w:val="24"/>
        </w:rPr>
        <w:t>Qт</w:t>
      </w:r>
      <w:proofErr w:type="spellEnd"/>
      <w:r w:rsidRPr="00953DC3">
        <w:rPr>
          <w:rFonts w:ascii="Times New Roman" w:hAnsi="Times New Roman"/>
          <w:sz w:val="24"/>
          <w:szCs w:val="24"/>
        </w:rPr>
        <w:t xml:space="preserve">) мы использовали данные об удельном расходе топлива из </w:t>
      </w:r>
      <w:r w:rsidRPr="0082367F">
        <w:rPr>
          <w:rFonts w:ascii="Times New Roman" w:hAnsi="Times New Roman"/>
          <w:sz w:val="24"/>
          <w:szCs w:val="24"/>
        </w:rPr>
        <w:t>таблицы №</w:t>
      </w:r>
      <w:r w:rsidR="0082367F" w:rsidRPr="0082367F">
        <w:rPr>
          <w:rFonts w:ascii="Times New Roman" w:hAnsi="Times New Roman"/>
          <w:sz w:val="24"/>
          <w:szCs w:val="24"/>
        </w:rPr>
        <w:t>2</w:t>
      </w:r>
      <w:r w:rsidR="001A033F">
        <w:rPr>
          <w:rFonts w:ascii="Times New Roman" w:hAnsi="Times New Roman"/>
          <w:sz w:val="24"/>
          <w:szCs w:val="24"/>
        </w:rPr>
        <w:t xml:space="preserve"> </w:t>
      </w:r>
      <w:r w:rsidR="0082367F">
        <w:rPr>
          <w:rFonts w:ascii="Times New Roman" w:hAnsi="Times New Roman"/>
          <w:sz w:val="24"/>
          <w:szCs w:val="24"/>
        </w:rPr>
        <w:t>приложение 7</w:t>
      </w:r>
    </w:p>
    <w:p w:rsidR="00EE1A9A" w:rsidRDefault="00EE1A9A" w:rsidP="00EE1A9A">
      <w:pPr>
        <w:pStyle w:val="31"/>
        <w:spacing w:line="480" w:lineRule="auto"/>
        <w:rPr>
          <w:sz w:val="24"/>
        </w:rPr>
      </w:pPr>
      <w:r>
        <w:rPr>
          <w:b/>
          <w:i/>
          <w:iCs/>
          <w:sz w:val="24"/>
        </w:rPr>
        <w:lastRenderedPageBreak/>
        <w:t>М</w:t>
      </w:r>
      <w:r w:rsidRPr="00EE1A9A">
        <w:rPr>
          <w:b/>
          <w:i/>
          <w:iCs/>
          <w:sz w:val="24"/>
        </w:rPr>
        <w:t>асс</w:t>
      </w:r>
      <w:r>
        <w:rPr>
          <w:b/>
          <w:i/>
          <w:iCs/>
          <w:sz w:val="24"/>
        </w:rPr>
        <w:t>а</w:t>
      </w:r>
      <w:r w:rsidRPr="00EE1A9A">
        <w:rPr>
          <w:b/>
          <w:i/>
          <w:iCs/>
          <w:sz w:val="24"/>
        </w:rPr>
        <w:t xml:space="preserve"> выделившихся вредных веществ</w:t>
      </w:r>
      <w:r>
        <w:rPr>
          <w:sz w:val="24"/>
        </w:rPr>
        <w:t xml:space="preserve"> (м, г) рассчитывается по формуле:</w:t>
      </w:r>
    </w:p>
    <w:p w:rsidR="00EE1A9A" w:rsidRPr="00EE1A9A" w:rsidRDefault="00EE1A9A" w:rsidP="00EE1A9A">
      <w:pPr>
        <w:pStyle w:val="31"/>
        <w:spacing w:line="480" w:lineRule="auto"/>
        <w:jc w:val="center"/>
        <w:rPr>
          <w:b/>
          <w:bCs/>
          <w:sz w:val="24"/>
        </w:rPr>
      </w:pPr>
      <w:r>
        <w:rPr>
          <w:b/>
          <w:bCs/>
          <w:sz w:val="24"/>
          <w:lang w:val="en-US"/>
        </w:rPr>
        <w:t>m</w:t>
      </w:r>
      <w:r w:rsidRPr="00EE1A9A">
        <w:rPr>
          <w:b/>
          <w:bCs/>
          <w:sz w:val="24"/>
        </w:rPr>
        <w:t xml:space="preserve"> = </w:t>
      </w:r>
      <w:r>
        <w:rPr>
          <w:b/>
          <w:bCs/>
          <w:sz w:val="24"/>
          <w:lang w:val="en-US"/>
        </w:rPr>
        <w:t>Q</w:t>
      </w:r>
      <w:r w:rsidRPr="00EE1A9A">
        <w:rPr>
          <w:b/>
          <w:bCs/>
          <w:sz w:val="24"/>
        </w:rPr>
        <w:t xml:space="preserve"> </w:t>
      </w:r>
      <w:r>
        <w:rPr>
          <w:b/>
          <w:bCs/>
          <w:sz w:val="24"/>
        </w:rPr>
        <w:t>*</w:t>
      </w:r>
      <w:r w:rsidRPr="00EE1A9A">
        <w:rPr>
          <w:b/>
          <w:bCs/>
          <w:sz w:val="24"/>
        </w:rPr>
        <w:t xml:space="preserve"> </w:t>
      </w:r>
      <w:r>
        <w:rPr>
          <w:b/>
          <w:bCs/>
          <w:sz w:val="24"/>
          <w:lang w:val="en-US"/>
        </w:rPr>
        <w:t>K</w:t>
      </w:r>
      <w:proofErr w:type="spellStart"/>
      <w:r>
        <w:rPr>
          <w:b/>
          <w:bCs/>
          <w:sz w:val="24"/>
          <w:vertAlign w:val="subscript"/>
        </w:rPr>
        <w:t>вв</w:t>
      </w:r>
      <w:proofErr w:type="spellEnd"/>
      <w:r w:rsidRPr="00EE1A9A">
        <w:rPr>
          <w:b/>
          <w:bCs/>
          <w:sz w:val="24"/>
          <w:vertAlign w:val="subscript"/>
        </w:rPr>
        <w:t xml:space="preserve"> </w:t>
      </w:r>
      <w:r>
        <w:rPr>
          <w:b/>
          <w:bCs/>
          <w:sz w:val="24"/>
        </w:rPr>
        <w:t>*</w:t>
      </w:r>
      <w:r>
        <w:rPr>
          <w:b/>
          <w:bCs/>
          <w:sz w:val="24"/>
          <w:lang w:val="en-US"/>
        </w:rPr>
        <w:t>P</w:t>
      </w:r>
      <w:r w:rsidRPr="00EE1A9A">
        <w:rPr>
          <w:b/>
          <w:bCs/>
          <w:sz w:val="24"/>
        </w:rPr>
        <w:t>,</w:t>
      </w:r>
    </w:p>
    <w:p w:rsidR="00EE1A9A" w:rsidRDefault="00EE1A9A" w:rsidP="00EE1A9A">
      <w:pPr>
        <w:pStyle w:val="31"/>
        <w:spacing w:line="480" w:lineRule="auto"/>
        <w:rPr>
          <w:sz w:val="24"/>
        </w:rPr>
      </w:pPr>
      <w:r>
        <w:rPr>
          <w:sz w:val="24"/>
        </w:rPr>
        <w:t xml:space="preserve">где </w:t>
      </w:r>
      <w:r>
        <w:rPr>
          <w:b/>
          <w:bCs/>
          <w:sz w:val="24"/>
          <w:lang w:val="en-US"/>
        </w:rPr>
        <w:t>m</w:t>
      </w:r>
      <w:r>
        <w:rPr>
          <w:b/>
          <w:bCs/>
          <w:sz w:val="24"/>
        </w:rPr>
        <w:t xml:space="preserve"> </w:t>
      </w:r>
      <w:r>
        <w:rPr>
          <w:sz w:val="24"/>
        </w:rPr>
        <w:t>– масса выделившегося вредного вещества, г;</w:t>
      </w:r>
    </w:p>
    <w:p w:rsidR="00EE1A9A" w:rsidRDefault="00EE1A9A" w:rsidP="00EE1A9A">
      <w:pPr>
        <w:pStyle w:val="31"/>
        <w:spacing w:line="480" w:lineRule="auto"/>
        <w:rPr>
          <w:sz w:val="24"/>
        </w:rPr>
      </w:pPr>
      <w:r>
        <w:rPr>
          <w:sz w:val="24"/>
        </w:rPr>
        <w:t xml:space="preserve">      </w:t>
      </w:r>
      <w:r>
        <w:rPr>
          <w:b/>
          <w:bCs/>
          <w:sz w:val="24"/>
          <w:lang w:val="en-US"/>
        </w:rPr>
        <w:t>Q</w:t>
      </w:r>
      <w:r>
        <w:rPr>
          <w:b/>
          <w:bCs/>
          <w:sz w:val="24"/>
        </w:rPr>
        <w:t xml:space="preserve"> </w:t>
      </w:r>
      <w:r>
        <w:rPr>
          <w:sz w:val="24"/>
        </w:rPr>
        <w:t xml:space="preserve">– </w:t>
      </w:r>
      <w:proofErr w:type="gramStart"/>
      <w:r>
        <w:rPr>
          <w:sz w:val="24"/>
        </w:rPr>
        <w:t>расход</w:t>
      </w:r>
      <w:proofErr w:type="gramEnd"/>
      <w:r>
        <w:rPr>
          <w:sz w:val="24"/>
        </w:rPr>
        <w:t xml:space="preserve"> топлива, л;</w:t>
      </w:r>
    </w:p>
    <w:p w:rsidR="00EE1A9A" w:rsidRDefault="00EE1A9A" w:rsidP="00EE1A9A">
      <w:pPr>
        <w:pStyle w:val="31"/>
        <w:spacing w:line="480" w:lineRule="auto"/>
        <w:rPr>
          <w:sz w:val="24"/>
        </w:rPr>
      </w:pPr>
      <w:r>
        <w:rPr>
          <w:sz w:val="24"/>
        </w:rPr>
        <w:t xml:space="preserve">      </w:t>
      </w:r>
      <w:proofErr w:type="spellStart"/>
      <w:r>
        <w:rPr>
          <w:b/>
          <w:bCs/>
          <w:sz w:val="24"/>
        </w:rPr>
        <w:t>К</w:t>
      </w:r>
      <w:r>
        <w:rPr>
          <w:b/>
          <w:bCs/>
          <w:sz w:val="24"/>
          <w:vertAlign w:val="subscript"/>
        </w:rPr>
        <w:t>вв</w:t>
      </w:r>
      <w:proofErr w:type="spellEnd"/>
      <w:r>
        <w:rPr>
          <w:b/>
          <w:bCs/>
          <w:sz w:val="24"/>
          <w:vertAlign w:val="subscript"/>
        </w:rPr>
        <w:t xml:space="preserve"> </w:t>
      </w:r>
      <w:r>
        <w:rPr>
          <w:sz w:val="24"/>
        </w:rPr>
        <w:t xml:space="preserve">– количество вредного вещества в </w:t>
      </w:r>
      <w:smartTag w:uri="urn:schemas-microsoft-com:office:smarttags" w:element="metricconverter">
        <w:smartTagPr>
          <w:attr w:name="ProductID" w:val="1 кг"/>
        </w:smartTagPr>
        <w:r>
          <w:rPr>
            <w:sz w:val="24"/>
          </w:rPr>
          <w:t>1 кг</w:t>
        </w:r>
      </w:smartTag>
      <w:r>
        <w:rPr>
          <w:sz w:val="24"/>
        </w:rPr>
        <w:t xml:space="preserve"> топлива, г; (безразмерная величина, если оно взято из </w:t>
      </w:r>
      <w:r w:rsidRPr="0082367F">
        <w:rPr>
          <w:sz w:val="24"/>
        </w:rPr>
        <w:t>таблицы №</w:t>
      </w:r>
      <w:r w:rsidR="0082367F">
        <w:rPr>
          <w:sz w:val="24"/>
        </w:rPr>
        <w:t>3 приложение 7</w:t>
      </w:r>
      <w:r>
        <w:rPr>
          <w:sz w:val="24"/>
        </w:rPr>
        <w:t>)</w:t>
      </w:r>
    </w:p>
    <w:p w:rsidR="00EE1A9A" w:rsidRDefault="00EE1A9A" w:rsidP="00EE1A9A">
      <w:pPr>
        <w:pStyle w:val="31"/>
        <w:spacing w:line="480" w:lineRule="auto"/>
        <w:rPr>
          <w:sz w:val="24"/>
        </w:rPr>
      </w:pPr>
      <w:r>
        <w:rPr>
          <w:b/>
          <w:bCs/>
          <w:sz w:val="24"/>
        </w:rPr>
        <w:t xml:space="preserve">      Р</w:t>
      </w:r>
      <w:r>
        <w:rPr>
          <w:sz w:val="24"/>
        </w:rPr>
        <w:t xml:space="preserve"> – плотность топлива 0,8-0,85 ДТ, бензин АИ-80 – 0,87 и АИ-92-95 – 0,93 кг/л.</w:t>
      </w:r>
    </w:p>
    <w:p w:rsidR="00EE1A9A" w:rsidRPr="00953DC3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953DC3" w:rsidRDefault="00953DC3" w:rsidP="00953DC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Произошло взятие проб растительности и почвенных образцов для определения содержания катионов свинца.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EE1A9A">
        <w:rPr>
          <w:rFonts w:ascii="Times New Roman" w:hAnsi="Times New Roman"/>
          <w:b/>
          <w:sz w:val="24"/>
          <w:szCs w:val="24"/>
        </w:rPr>
        <w:t>Методика определения содержания свинца в листьях растений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1.</w:t>
      </w:r>
      <w:r w:rsidRPr="00EE1A9A">
        <w:rPr>
          <w:rFonts w:ascii="Times New Roman" w:hAnsi="Times New Roman"/>
          <w:sz w:val="24"/>
          <w:szCs w:val="24"/>
        </w:rPr>
        <w:tab/>
        <w:t xml:space="preserve">Было собрано по 100 г растительных проб одного вида с контрольных участков. Собранные пробы пронумеровывались, измельчались и растирались в ступке. 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2.</w:t>
      </w:r>
      <w:r w:rsidRPr="00EE1A9A">
        <w:rPr>
          <w:rFonts w:ascii="Times New Roman" w:hAnsi="Times New Roman"/>
          <w:sz w:val="24"/>
          <w:szCs w:val="24"/>
        </w:rPr>
        <w:tab/>
        <w:t>Затем было добавлено по 50 мл 40%-</w:t>
      </w:r>
      <w:proofErr w:type="spellStart"/>
      <w:r w:rsidRPr="00EE1A9A">
        <w:rPr>
          <w:rFonts w:ascii="Times New Roman" w:hAnsi="Times New Roman"/>
          <w:sz w:val="24"/>
          <w:szCs w:val="24"/>
        </w:rPr>
        <w:t>ного</w:t>
      </w:r>
      <w:proofErr w:type="spellEnd"/>
      <w:r w:rsidRPr="00EE1A9A">
        <w:rPr>
          <w:rFonts w:ascii="Times New Roman" w:hAnsi="Times New Roman"/>
          <w:sz w:val="24"/>
          <w:szCs w:val="24"/>
        </w:rPr>
        <w:t xml:space="preserve"> этилового спирта. 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3.</w:t>
      </w:r>
      <w:r w:rsidRPr="00EE1A9A">
        <w:rPr>
          <w:rFonts w:ascii="Times New Roman" w:hAnsi="Times New Roman"/>
          <w:sz w:val="24"/>
          <w:szCs w:val="24"/>
        </w:rPr>
        <w:tab/>
        <w:t xml:space="preserve">Проведено фильтрование раствора. 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4.</w:t>
      </w:r>
      <w:r w:rsidRPr="00EE1A9A">
        <w:rPr>
          <w:rFonts w:ascii="Times New Roman" w:hAnsi="Times New Roman"/>
          <w:sz w:val="24"/>
          <w:szCs w:val="24"/>
        </w:rPr>
        <w:tab/>
        <w:t xml:space="preserve">Экстракт кипятился на водяной бане, чтобы соединения свинца (а это главным образом бромид свинца) перешли в раствор. 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5.</w:t>
      </w:r>
      <w:r w:rsidRPr="00EE1A9A">
        <w:rPr>
          <w:rFonts w:ascii="Times New Roman" w:hAnsi="Times New Roman"/>
          <w:sz w:val="24"/>
          <w:szCs w:val="24"/>
        </w:rPr>
        <w:tab/>
        <w:t xml:space="preserve">Экстракт упаривался до 10 мл. </w:t>
      </w:r>
    </w:p>
    <w:p w:rsid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6.</w:t>
      </w:r>
      <w:r w:rsidRPr="00EE1A9A">
        <w:rPr>
          <w:rFonts w:ascii="Times New Roman" w:hAnsi="Times New Roman"/>
          <w:sz w:val="24"/>
          <w:szCs w:val="24"/>
        </w:rPr>
        <w:tab/>
        <w:t>Далее на фильтровальную бумагу необходимо было нанести каплю исследуемого раствора. Затем подсушить ее на воздухе, (над плиткой или пламенем спиртовки). В то же самое место капнуть раствор реагента – йодистого калия (KI).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EE1A9A">
        <w:rPr>
          <w:rFonts w:ascii="Times New Roman" w:hAnsi="Times New Roman"/>
          <w:b/>
          <w:sz w:val="24"/>
          <w:szCs w:val="24"/>
        </w:rPr>
        <w:t>Методика определения содержания свинца в почвенной вытяжке.</w:t>
      </w:r>
    </w:p>
    <w:p w:rsidR="00EE1A9A" w:rsidRPr="00EE1A9A" w:rsidRDefault="00EE1A9A" w:rsidP="00EE1A9A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1. Образцы почвы были взяты с гл</w:t>
      </w:r>
      <w:r>
        <w:rPr>
          <w:rFonts w:ascii="Times New Roman" w:hAnsi="Times New Roman"/>
          <w:sz w:val="24"/>
          <w:szCs w:val="24"/>
        </w:rPr>
        <w:t>убины 5 см, сложены в три разные</w:t>
      </w:r>
      <w:r w:rsidRPr="00EE1A9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банки из-под детского питания</w:t>
      </w:r>
      <w:r w:rsidRPr="00EE1A9A">
        <w:rPr>
          <w:rFonts w:ascii="Times New Roman" w:hAnsi="Times New Roman"/>
          <w:sz w:val="24"/>
          <w:szCs w:val="24"/>
        </w:rPr>
        <w:t>. Каждая проба была перемешана, высушена на воздухе в течение 7 дней, удалены из почвенных смесей листья, корни и камни, измельчены все комки до размеров 2-3 мм в диаметре и пересыпаны в бумажные пакеты с этикетками.</w:t>
      </w:r>
    </w:p>
    <w:p w:rsidR="00EE1A9A" w:rsidRPr="00EE1A9A" w:rsidRDefault="00EE1A9A" w:rsidP="0019701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lastRenderedPageBreak/>
        <w:t xml:space="preserve">2. Для приготовления водной вытяжки на весах </w:t>
      </w:r>
      <w:proofErr w:type="spellStart"/>
      <w:r w:rsidRPr="00EE1A9A">
        <w:rPr>
          <w:rFonts w:ascii="Times New Roman" w:hAnsi="Times New Roman"/>
          <w:sz w:val="24"/>
          <w:szCs w:val="24"/>
        </w:rPr>
        <w:t>отмерялось</w:t>
      </w:r>
      <w:proofErr w:type="spellEnd"/>
      <w:r w:rsidRPr="00EE1A9A">
        <w:rPr>
          <w:rFonts w:ascii="Times New Roman" w:hAnsi="Times New Roman"/>
          <w:sz w:val="24"/>
          <w:szCs w:val="24"/>
        </w:rPr>
        <w:t xml:space="preserve"> по 50 г почвы из каждого пакета. В каждый из трех стаканов с образцами почв добавлялось по 125 мл дистиллированной воды, до соотношения почва: вода - 1:2,5. Смесь в каждом стакане тщательно перемешивалась в течение 4 минут, затем суспензия была отфильтрована через бумажный фильтр.</w:t>
      </w:r>
    </w:p>
    <w:p w:rsidR="00EE1A9A" w:rsidRDefault="00EE1A9A" w:rsidP="0019701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EE1A9A">
        <w:rPr>
          <w:rFonts w:ascii="Times New Roman" w:hAnsi="Times New Roman"/>
          <w:sz w:val="24"/>
          <w:szCs w:val="24"/>
        </w:rPr>
        <w:t>3. Для обнаружения ионов свинца в почвенных образцах использовался метод капельного анализа. На рабочем столе выкладываются три предметных стекла. На отдельные стекла наносится по 1 капле каждой вытяжки. Затем к каждой капле вытяжки добавляется по капле реагента K</w:t>
      </w:r>
      <w:r w:rsidR="008B085C">
        <w:rPr>
          <w:rFonts w:ascii="Times New Roman" w:hAnsi="Times New Roman"/>
          <w:sz w:val="24"/>
          <w:szCs w:val="24"/>
          <w:lang w:val="en-US"/>
        </w:rPr>
        <w:t>F</w:t>
      </w:r>
      <w:r w:rsidRPr="00EE1A9A">
        <w:rPr>
          <w:rFonts w:ascii="Times New Roman" w:hAnsi="Times New Roman"/>
          <w:sz w:val="24"/>
          <w:szCs w:val="24"/>
        </w:rPr>
        <w:t>.</w:t>
      </w:r>
      <w:r w:rsidR="008B085C">
        <w:rPr>
          <w:rFonts w:ascii="Times New Roman" w:hAnsi="Times New Roman"/>
          <w:sz w:val="24"/>
          <w:szCs w:val="24"/>
        </w:rPr>
        <w:t>Появление мутного осадка свидетельствует о наличии катионов свинца.</w:t>
      </w:r>
    </w:p>
    <w:p w:rsidR="00F0661F" w:rsidRPr="006D7D47" w:rsidRDefault="00F0661F" w:rsidP="00197013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6D7D47">
        <w:rPr>
          <w:rFonts w:ascii="Times New Roman" w:hAnsi="Times New Roman"/>
          <w:b/>
          <w:sz w:val="24"/>
          <w:szCs w:val="24"/>
        </w:rPr>
        <w:t>Подробно изучив методик</w:t>
      </w:r>
      <w:r w:rsidR="00481C92">
        <w:rPr>
          <w:rFonts w:ascii="Times New Roman" w:hAnsi="Times New Roman"/>
          <w:b/>
          <w:sz w:val="24"/>
          <w:szCs w:val="24"/>
        </w:rPr>
        <w:t>у</w:t>
      </w:r>
      <w:r w:rsidR="00197013">
        <w:rPr>
          <w:rFonts w:ascii="Times New Roman" w:hAnsi="Times New Roman"/>
          <w:b/>
          <w:sz w:val="24"/>
          <w:szCs w:val="24"/>
        </w:rPr>
        <w:t xml:space="preserve"> исследования</w:t>
      </w:r>
      <w:r w:rsidR="00481C92">
        <w:rPr>
          <w:rFonts w:ascii="Times New Roman" w:hAnsi="Times New Roman"/>
          <w:b/>
          <w:sz w:val="24"/>
          <w:szCs w:val="24"/>
        </w:rPr>
        <w:t xml:space="preserve"> [4]</w:t>
      </w:r>
      <w:r w:rsidR="00197013">
        <w:rPr>
          <w:rFonts w:ascii="Times New Roman" w:hAnsi="Times New Roman"/>
          <w:b/>
          <w:sz w:val="24"/>
          <w:szCs w:val="24"/>
        </w:rPr>
        <w:t xml:space="preserve">, собрав данные движения </w:t>
      </w:r>
      <w:proofErr w:type="gramStart"/>
      <w:r w:rsidR="00197013">
        <w:rPr>
          <w:rFonts w:ascii="Times New Roman" w:hAnsi="Times New Roman"/>
          <w:b/>
          <w:sz w:val="24"/>
          <w:szCs w:val="24"/>
        </w:rPr>
        <w:t>автотранспорта  и</w:t>
      </w:r>
      <w:proofErr w:type="gramEnd"/>
      <w:r w:rsidR="00197013">
        <w:rPr>
          <w:rFonts w:ascii="Times New Roman" w:hAnsi="Times New Roman"/>
          <w:b/>
          <w:sz w:val="24"/>
          <w:szCs w:val="24"/>
        </w:rPr>
        <w:t xml:space="preserve"> проведя </w:t>
      </w:r>
      <w:r w:rsidRPr="006D7D47">
        <w:rPr>
          <w:rFonts w:ascii="Times New Roman" w:hAnsi="Times New Roman"/>
          <w:b/>
          <w:sz w:val="24"/>
          <w:szCs w:val="24"/>
        </w:rPr>
        <w:t xml:space="preserve">химический анализ </w:t>
      </w:r>
      <w:r w:rsidR="001A033F">
        <w:rPr>
          <w:rFonts w:ascii="Times New Roman" w:hAnsi="Times New Roman"/>
          <w:b/>
          <w:sz w:val="24"/>
          <w:szCs w:val="24"/>
        </w:rPr>
        <w:t>растительного экстракта и почвенной вытяжки</w:t>
      </w:r>
      <w:r w:rsidRPr="006D7D47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 мной </w:t>
      </w:r>
      <w:r w:rsidRPr="006D7D47">
        <w:rPr>
          <w:rFonts w:ascii="Times New Roman" w:hAnsi="Times New Roman"/>
          <w:b/>
          <w:sz w:val="24"/>
          <w:szCs w:val="24"/>
        </w:rPr>
        <w:t>были получены следующие результаты.</w:t>
      </w:r>
    </w:p>
    <w:p w:rsidR="005463D6" w:rsidRPr="005463D6" w:rsidRDefault="005463D6" w:rsidP="005463D6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Default="00197013" w:rsidP="0064761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197013" w:rsidRPr="00197013" w:rsidRDefault="00197013" w:rsidP="00197013">
      <w:pPr>
        <w:ind w:right="-1"/>
        <w:jc w:val="both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647615" w:rsidRPr="006D7D47" w:rsidRDefault="00647615" w:rsidP="00EC2568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6D7D47">
        <w:rPr>
          <w:rFonts w:ascii="Times New Roman" w:hAnsi="Times New Roman"/>
          <w:b/>
          <w:sz w:val="24"/>
          <w:szCs w:val="24"/>
          <w:lang w:val="en-US"/>
        </w:rPr>
        <w:lastRenderedPageBreak/>
        <w:t>IV</w:t>
      </w:r>
      <w:r w:rsidRPr="006D7D47">
        <w:rPr>
          <w:rFonts w:ascii="Times New Roman" w:hAnsi="Times New Roman"/>
          <w:b/>
          <w:sz w:val="24"/>
          <w:szCs w:val="24"/>
        </w:rPr>
        <w:t>. Результаты исследования и их анализ.</w:t>
      </w:r>
    </w:p>
    <w:p w:rsidR="00647615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proofErr w:type="gramStart"/>
      <w:r w:rsidRPr="00A94A18">
        <w:rPr>
          <w:rFonts w:ascii="Times New Roman" w:hAnsi="Times New Roman"/>
          <w:sz w:val="24"/>
          <w:szCs w:val="24"/>
        </w:rPr>
        <w:t>Результаты  исследований</w:t>
      </w:r>
      <w:proofErr w:type="gramEnd"/>
      <w:r w:rsidRPr="00A94A18">
        <w:rPr>
          <w:rFonts w:ascii="Times New Roman" w:hAnsi="Times New Roman"/>
          <w:sz w:val="24"/>
          <w:szCs w:val="24"/>
        </w:rPr>
        <w:t>  показали,  что </w:t>
      </w:r>
      <w:r w:rsidR="00A43316">
        <w:rPr>
          <w:rFonts w:ascii="Times New Roman" w:hAnsi="Times New Roman"/>
          <w:sz w:val="24"/>
          <w:szCs w:val="24"/>
        </w:rPr>
        <w:t xml:space="preserve"> показатели содержания </w:t>
      </w:r>
      <w:r w:rsidR="001A033F">
        <w:rPr>
          <w:rFonts w:ascii="Times New Roman" w:hAnsi="Times New Roman"/>
          <w:sz w:val="24"/>
          <w:szCs w:val="24"/>
        </w:rPr>
        <w:t>вредных веществ в атмосфере зависят прежде всего от интенсивности движения автотранспортного потока.</w:t>
      </w:r>
    </w:p>
    <w:p w:rsidR="00647615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647615" w:rsidRPr="006D7D47" w:rsidRDefault="00647615" w:rsidP="00EC2568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6D7D47">
        <w:rPr>
          <w:rFonts w:ascii="Times New Roman" w:hAnsi="Times New Roman"/>
          <w:b/>
          <w:sz w:val="24"/>
          <w:szCs w:val="24"/>
        </w:rPr>
        <w:t>Анализ</w:t>
      </w:r>
      <w:r w:rsidR="001A033F">
        <w:rPr>
          <w:rFonts w:ascii="Times New Roman" w:hAnsi="Times New Roman"/>
          <w:b/>
          <w:sz w:val="24"/>
          <w:szCs w:val="24"/>
        </w:rPr>
        <w:t xml:space="preserve"> </w:t>
      </w:r>
      <w:r w:rsidR="00DC2732">
        <w:rPr>
          <w:rFonts w:ascii="Times New Roman" w:hAnsi="Times New Roman"/>
          <w:b/>
          <w:sz w:val="24"/>
          <w:szCs w:val="24"/>
        </w:rPr>
        <w:t>расчета автотранспортных потоков</w:t>
      </w:r>
      <w:r w:rsidRPr="006D7D47">
        <w:rPr>
          <w:rFonts w:ascii="Times New Roman" w:hAnsi="Times New Roman"/>
          <w:b/>
          <w:sz w:val="24"/>
          <w:szCs w:val="24"/>
        </w:rPr>
        <w:t>.</w:t>
      </w:r>
    </w:p>
    <w:p w:rsidR="00647615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 анализе </w:t>
      </w:r>
      <w:r w:rsidR="00DC2732">
        <w:rPr>
          <w:rFonts w:ascii="Times New Roman" w:hAnsi="Times New Roman"/>
          <w:sz w:val="24"/>
          <w:szCs w:val="24"/>
        </w:rPr>
        <w:t xml:space="preserve">автотранспортных потоков </w:t>
      </w:r>
      <w:r>
        <w:rPr>
          <w:rFonts w:ascii="Times New Roman" w:hAnsi="Times New Roman"/>
          <w:sz w:val="24"/>
          <w:szCs w:val="24"/>
        </w:rPr>
        <w:t xml:space="preserve">  были </w:t>
      </w:r>
      <w:r w:rsidR="00DC2732">
        <w:rPr>
          <w:rFonts w:ascii="Times New Roman" w:hAnsi="Times New Roman"/>
          <w:sz w:val="24"/>
          <w:szCs w:val="24"/>
        </w:rPr>
        <w:t>подсчитано</w:t>
      </w:r>
      <w:r>
        <w:rPr>
          <w:rFonts w:ascii="Times New Roman" w:hAnsi="Times New Roman"/>
          <w:sz w:val="24"/>
          <w:szCs w:val="24"/>
        </w:rPr>
        <w:t xml:space="preserve"> </w:t>
      </w:r>
      <w:r w:rsidR="00DC2732">
        <w:rPr>
          <w:rFonts w:ascii="Times New Roman" w:hAnsi="Times New Roman"/>
          <w:sz w:val="24"/>
          <w:szCs w:val="24"/>
        </w:rPr>
        <w:t>число единиц автотранспорта</w:t>
      </w:r>
      <w:r>
        <w:rPr>
          <w:rFonts w:ascii="Times New Roman" w:hAnsi="Times New Roman"/>
          <w:sz w:val="24"/>
          <w:szCs w:val="24"/>
        </w:rPr>
        <w:t xml:space="preserve"> с </w:t>
      </w:r>
      <w:r w:rsidR="00DC2732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-х участков </w:t>
      </w:r>
      <w:r w:rsidR="00DC2732">
        <w:rPr>
          <w:rFonts w:ascii="Times New Roman" w:hAnsi="Times New Roman"/>
          <w:sz w:val="24"/>
          <w:szCs w:val="24"/>
        </w:rPr>
        <w:t xml:space="preserve">г. Дятьково и с 1 участка </w:t>
      </w:r>
      <w:r>
        <w:rPr>
          <w:rFonts w:ascii="Times New Roman" w:hAnsi="Times New Roman"/>
          <w:sz w:val="24"/>
          <w:szCs w:val="24"/>
        </w:rPr>
        <w:t>поселка Дружба (см. приложение 1)</w:t>
      </w:r>
    </w:p>
    <w:p w:rsidR="00647615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Проанализировав данные, полученных </w:t>
      </w:r>
      <w:r w:rsidR="00BC4450">
        <w:rPr>
          <w:rFonts w:ascii="Times New Roman" w:hAnsi="Times New Roman"/>
          <w:sz w:val="24"/>
          <w:szCs w:val="24"/>
        </w:rPr>
        <w:t>с исследуемых участков</w:t>
      </w:r>
      <w:r>
        <w:rPr>
          <w:rFonts w:ascii="Times New Roman" w:hAnsi="Times New Roman"/>
          <w:sz w:val="24"/>
          <w:szCs w:val="24"/>
        </w:rPr>
        <w:t>, представленны</w:t>
      </w:r>
      <w:r w:rsidR="00BC4450">
        <w:rPr>
          <w:rFonts w:ascii="Times New Roman" w:hAnsi="Times New Roman"/>
          <w:sz w:val="24"/>
          <w:szCs w:val="24"/>
        </w:rPr>
        <w:t xml:space="preserve">е в таблице 4 </w:t>
      </w:r>
      <w:r>
        <w:rPr>
          <w:rFonts w:ascii="Times New Roman" w:hAnsi="Times New Roman"/>
          <w:sz w:val="24"/>
          <w:szCs w:val="24"/>
        </w:rPr>
        <w:t xml:space="preserve">(приложения </w:t>
      </w:r>
      <w:r w:rsidR="00BC4450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), можно сделать следующие выводы:</w:t>
      </w:r>
    </w:p>
    <w:p w:rsidR="00647615" w:rsidRPr="00B45AA2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</w:rPr>
        <w:t>1</w:t>
      </w:r>
      <w:r w:rsidRPr="00B45AA2">
        <w:rPr>
          <w:rFonts w:ascii="Times New Roman" w:hAnsi="Times New Roman"/>
          <w:sz w:val="24"/>
          <w:szCs w:val="24"/>
        </w:rPr>
        <w:t xml:space="preserve">.  </w:t>
      </w:r>
      <w:r w:rsidR="00BC4450" w:rsidRPr="00B45AA2">
        <w:rPr>
          <w:rFonts w:ascii="Times New Roman" w:hAnsi="Times New Roman"/>
          <w:sz w:val="24"/>
          <w:szCs w:val="24"/>
        </w:rPr>
        <w:t>Наименьшее количество автотранспортных потоков насчитывается вблизи участка №1. Наибольшее – вблизи участка №3</w:t>
      </w:r>
      <w:r w:rsidR="00B45AA2" w:rsidRPr="00B45AA2">
        <w:rPr>
          <w:rFonts w:ascii="Times New Roman" w:hAnsi="Times New Roman"/>
          <w:sz w:val="24"/>
          <w:szCs w:val="24"/>
        </w:rPr>
        <w:t>. (см. приложение 2</w:t>
      </w:r>
      <w:r w:rsidRPr="00B45AA2">
        <w:rPr>
          <w:rFonts w:ascii="Times New Roman" w:hAnsi="Times New Roman"/>
          <w:sz w:val="24"/>
          <w:szCs w:val="24"/>
        </w:rPr>
        <w:t>)</w:t>
      </w:r>
      <w:r w:rsidR="00B45AA2" w:rsidRPr="00B45AA2">
        <w:rPr>
          <w:rFonts w:ascii="Times New Roman" w:hAnsi="Times New Roman"/>
          <w:sz w:val="24"/>
          <w:szCs w:val="24"/>
        </w:rPr>
        <w:t>. Участок № 2 имел весомое число потоков. Это объясняется не только расположением автомобильных дорог вблизи исследуемых участков, а также направляющей артерией автотранспортных путей в городе Дятьково.</w:t>
      </w:r>
    </w:p>
    <w:p w:rsidR="00647615" w:rsidRPr="00B51859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B51859">
        <w:rPr>
          <w:rFonts w:ascii="Times New Roman" w:hAnsi="Times New Roman"/>
          <w:sz w:val="24"/>
          <w:szCs w:val="24"/>
        </w:rPr>
        <w:t xml:space="preserve">2. </w:t>
      </w:r>
      <w:r w:rsidR="00B45AA2" w:rsidRPr="00B51859">
        <w:rPr>
          <w:rFonts w:ascii="Times New Roman" w:hAnsi="Times New Roman"/>
          <w:sz w:val="24"/>
          <w:szCs w:val="24"/>
        </w:rPr>
        <w:t>Среди подсчитанного автотранспорта ведущую роль занимает автомобили. Наибольшее число, которого составил 133</w:t>
      </w:r>
      <w:r w:rsidR="00974842" w:rsidRPr="00B51859">
        <w:rPr>
          <w:rFonts w:ascii="Times New Roman" w:hAnsi="Times New Roman"/>
          <w:sz w:val="24"/>
          <w:szCs w:val="24"/>
        </w:rPr>
        <w:t xml:space="preserve"> </w:t>
      </w:r>
      <w:r w:rsidR="00B45AA2" w:rsidRPr="00B51859">
        <w:rPr>
          <w:rFonts w:ascii="Times New Roman" w:hAnsi="Times New Roman"/>
          <w:sz w:val="24"/>
          <w:szCs w:val="24"/>
        </w:rPr>
        <w:t>единицы легкового автотранспорта за 20 минут наблюдений на участке № 3(см. приложение 8 таблица 4). На участке № 2 – 90</w:t>
      </w:r>
      <w:r w:rsidR="00974842" w:rsidRPr="00B51859">
        <w:rPr>
          <w:rFonts w:ascii="Times New Roman" w:hAnsi="Times New Roman"/>
          <w:sz w:val="24"/>
          <w:szCs w:val="24"/>
        </w:rPr>
        <w:t xml:space="preserve"> единиц</w:t>
      </w:r>
      <w:r w:rsidR="00B45AA2" w:rsidRPr="00B51859">
        <w:rPr>
          <w:rFonts w:ascii="Times New Roman" w:hAnsi="Times New Roman"/>
          <w:sz w:val="24"/>
          <w:szCs w:val="24"/>
        </w:rPr>
        <w:t xml:space="preserve">, а на участке № 1 – 5 </w:t>
      </w:r>
      <w:r w:rsidR="00974842" w:rsidRPr="00B51859">
        <w:rPr>
          <w:rFonts w:ascii="Times New Roman" w:hAnsi="Times New Roman"/>
          <w:sz w:val="24"/>
          <w:szCs w:val="24"/>
        </w:rPr>
        <w:t>единиц легкового автотранспорта соответственно. А вот количество автобусов, наоборот, преобладает на участке № 2 – 17 единиц за 20 минут, № 3 – 10 единиц, № 1 – 1 единица (см. приложение 8 таблица 4</w:t>
      </w:r>
      <w:r w:rsidRPr="00B51859">
        <w:rPr>
          <w:rFonts w:ascii="Times New Roman" w:hAnsi="Times New Roman"/>
          <w:sz w:val="24"/>
          <w:szCs w:val="24"/>
        </w:rPr>
        <w:t>).</w:t>
      </w:r>
      <w:r w:rsidR="00B51859" w:rsidRPr="00B51859">
        <w:rPr>
          <w:rFonts w:ascii="Times New Roman" w:hAnsi="Times New Roman"/>
          <w:sz w:val="24"/>
          <w:szCs w:val="24"/>
        </w:rPr>
        <w:t>Данные говорят о том, что через участок № 2 проходят основные маршруты движения городского общественного транспорта.</w:t>
      </w:r>
    </w:p>
    <w:p w:rsidR="00647615" w:rsidRPr="0022745C" w:rsidRDefault="0022745C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22745C">
        <w:rPr>
          <w:rFonts w:ascii="Times New Roman" w:hAnsi="Times New Roman"/>
          <w:sz w:val="24"/>
          <w:szCs w:val="24"/>
        </w:rPr>
        <w:t xml:space="preserve">3. Данные </w:t>
      </w:r>
      <w:proofErr w:type="gramStart"/>
      <w:r w:rsidRPr="0022745C">
        <w:rPr>
          <w:rFonts w:ascii="Times New Roman" w:hAnsi="Times New Roman"/>
          <w:sz w:val="24"/>
          <w:szCs w:val="24"/>
        </w:rPr>
        <w:t>о автотранспортных потоков</w:t>
      </w:r>
      <w:proofErr w:type="gramEnd"/>
      <w:r w:rsidRPr="0022745C">
        <w:rPr>
          <w:rFonts w:ascii="Times New Roman" w:hAnsi="Times New Roman"/>
          <w:sz w:val="24"/>
          <w:szCs w:val="24"/>
        </w:rPr>
        <w:t xml:space="preserve"> будут напрямую зависеть от единиц проезжающих автомобилей. Таким образом, больший </w:t>
      </w:r>
      <w:proofErr w:type="gramStart"/>
      <w:r w:rsidRPr="0022745C">
        <w:rPr>
          <w:rFonts w:ascii="Times New Roman" w:hAnsi="Times New Roman"/>
          <w:sz w:val="24"/>
          <w:szCs w:val="24"/>
        </w:rPr>
        <w:t>путь  легковых</w:t>
      </w:r>
      <w:proofErr w:type="gramEnd"/>
      <w:r w:rsidRPr="0022745C">
        <w:rPr>
          <w:rFonts w:ascii="Times New Roman" w:hAnsi="Times New Roman"/>
          <w:sz w:val="24"/>
          <w:szCs w:val="24"/>
        </w:rPr>
        <w:t xml:space="preserve"> автомобилей протекает через участок №3( 99,75 км), а вот грузовых автомобилей и автобусов - на участке № 3 (8,37 и 15,81 </w:t>
      </w:r>
      <w:r w:rsidR="00C02EFB">
        <w:rPr>
          <w:rFonts w:ascii="Times New Roman" w:hAnsi="Times New Roman"/>
          <w:sz w:val="24"/>
          <w:szCs w:val="24"/>
        </w:rPr>
        <w:t xml:space="preserve">км </w:t>
      </w:r>
      <w:r w:rsidRPr="0022745C">
        <w:rPr>
          <w:rFonts w:ascii="Times New Roman" w:hAnsi="Times New Roman"/>
          <w:sz w:val="24"/>
          <w:szCs w:val="24"/>
        </w:rPr>
        <w:t>соответственно)</w:t>
      </w:r>
      <w:r w:rsidR="00C02EFB">
        <w:rPr>
          <w:rFonts w:ascii="Times New Roman" w:hAnsi="Times New Roman"/>
          <w:sz w:val="24"/>
          <w:szCs w:val="24"/>
        </w:rPr>
        <w:t xml:space="preserve"> см. приложение 8 таблица 4.</w:t>
      </w:r>
    </w:p>
    <w:p w:rsidR="00647615" w:rsidRPr="00C02EFB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C02EFB">
        <w:rPr>
          <w:rFonts w:ascii="Times New Roman" w:hAnsi="Times New Roman"/>
          <w:sz w:val="24"/>
          <w:szCs w:val="24"/>
        </w:rPr>
        <w:t xml:space="preserve">4. </w:t>
      </w:r>
      <w:r w:rsidR="00C02EFB" w:rsidRPr="00C02EFB">
        <w:rPr>
          <w:rFonts w:ascii="Times New Roman" w:hAnsi="Times New Roman"/>
          <w:sz w:val="24"/>
          <w:szCs w:val="24"/>
        </w:rPr>
        <w:t>Проанализировав табличные данные, построили соответствующие диаграммы, отражающие общий путь автотранспортных потоков на исследуемых участках (см. диаграмма 1 в приложении 10</w:t>
      </w:r>
      <w:r w:rsidRPr="00C02EFB">
        <w:rPr>
          <w:rFonts w:ascii="Times New Roman" w:hAnsi="Times New Roman"/>
          <w:sz w:val="24"/>
          <w:szCs w:val="24"/>
        </w:rPr>
        <w:t>).</w:t>
      </w:r>
    </w:p>
    <w:p w:rsidR="00647615" w:rsidRPr="00A24378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A24378">
        <w:rPr>
          <w:rFonts w:ascii="Times New Roman" w:hAnsi="Times New Roman"/>
          <w:sz w:val="24"/>
          <w:szCs w:val="24"/>
        </w:rPr>
        <w:lastRenderedPageBreak/>
        <w:t xml:space="preserve">Таким образом, </w:t>
      </w:r>
      <w:r w:rsidR="004B1F84" w:rsidRPr="00A24378">
        <w:rPr>
          <w:rFonts w:ascii="Times New Roman" w:hAnsi="Times New Roman"/>
          <w:sz w:val="24"/>
          <w:szCs w:val="24"/>
        </w:rPr>
        <w:t>подсчитав количество автотранспортных средств на исследуемых участках</w:t>
      </w:r>
      <w:r w:rsidRPr="00A24378">
        <w:rPr>
          <w:rFonts w:ascii="Times New Roman" w:hAnsi="Times New Roman"/>
          <w:sz w:val="24"/>
          <w:szCs w:val="24"/>
        </w:rPr>
        <w:t xml:space="preserve"> и обобщив показатели</w:t>
      </w:r>
      <w:r w:rsidR="004B1F84" w:rsidRPr="00A24378">
        <w:rPr>
          <w:rFonts w:ascii="Times New Roman" w:hAnsi="Times New Roman"/>
          <w:sz w:val="24"/>
          <w:szCs w:val="24"/>
        </w:rPr>
        <w:t xml:space="preserve"> пути пролегания движения машин</w:t>
      </w:r>
      <w:r w:rsidRPr="00A24378">
        <w:rPr>
          <w:rFonts w:ascii="Times New Roman" w:hAnsi="Times New Roman"/>
          <w:sz w:val="24"/>
          <w:szCs w:val="24"/>
        </w:rPr>
        <w:t>, можно сделать следующие выводы: наи</w:t>
      </w:r>
      <w:r w:rsidR="00A24378" w:rsidRPr="00A24378">
        <w:rPr>
          <w:rFonts w:ascii="Times New Roman" w:hAnsi="Times New Roman"/>
          <w:sz w:val="24"/>
          <w:szCs w:val="24"/>
        </w:rPr>
        <w:t>мен</w:t>
      </w:r>
      <w:r w:rsidRPr="00A24378">
        <w:rPr>
          <w:rFonts w:ascii="Times New Roman" w:hAnsi="Times New Roman"/>
          <w:sz w:val="24"/>
          <w:szCs w:val="24"/>
        </w:rPr>
        <w:t xml:space="preserve">ее </w:t>
      </w:r>
      <w:r w:rsidR="00A24378" w:rsidRPr="00A24378">
        <w:rPr>
          <w:rFonts w:ascii="Times New Roman" w:hAnsi="Times New Roman"/>
          <w:sz w:val="24"/>
          <w:szCs w:val="24"/>
        </w:rPr>
        <w:t xml:space="preserve">оживленным </w:t>
      </w:r>
      <w:r w:rsidRPr="00A24378">
        <w:rPr>
          <w:rFonts w:ascii="Times New Roman" w:hAnsi="Times New Roman"/>
          <w:sz w:val="24"/>
          <w:szCs w:val="24"/>
        </w:rPr>
        <w:t xml:space="preserve"> является </w:t>
      </w:r>
      <w:r w:rsidR="00A24378" w:rsidRPr="00A24378">
        <w:rPr>
          <w:rFonts w:ascii="Times New Roman" w:hAnsi="Times New Roman"/>
          <w:sz w:val="24"/>
          <w:szCs w:val="24"/>
        </w:rPr>
        <w:t>движение автомобилей</w:t>
      </w:r>
      <w:r w:rsidRPr="00A24378">
        <w:rPr>
          <w:rFonts w:ascii="Times New Roman" w:hAnsi="Times New Roman"/>
          <w:sz w:val="24"/>
          <w:szCs w:val="24"/>
        </w:rPr>
        <w:t xml:space="preserve">, </w:t>
      </w:r>
      <w:r w:rsidR="00A24378" w:rsidRPr="00A24378">
        <w:rPr>
          <w:rFonts w:ascii="Times New Roman" w:hAnsi="Times New Roman"/>
          <w:sz w:val="24"/>
          <w:szCs w:val="24"/>
        </w:rPr>
        <w:t>на участке</w:t>
      </w:r>
      <w:r w:rsidRPr="00A24378">
        <w:rPr>
          <w:rFonts w:ascii="Times New Roman" w:hAnsi="Times New Roman"/>
          <w:sz w:val="24"/>
          <w:szCs w:val="24"/>
        </w:rPr>
        <w:t xml:space="preserve"> № </w:t>
      </w:r>
      <w:r w:rsidR="00A24378" w:rsidRPr="00A24378">
        <w:rPr>
          <w:rFonts w:ascii="Times New Roman" w:hAnsi="Times New Roman"/>
          <w:sz w:val="24"/>
          <w:szCs w:val="24"/>
        </w:rPr>
        <w:t>1</w:t>
      </w:r>
      <w:r w:rsidRPr="00A24378">
        <w:rPr>
          <w:rFonts w:ascii="Times New Roman" w:hAnsi="Times New Roman"/>
          <w:sz w:val="24"/>
          <w:szCs w:val="24"/>
        </w:rPr>
        <w:t xml:space="preserve">. Это говорит об </w:t>
      </w:r>
      <w:r w:rsidR="00A24378" w:rsidRPr="00A24378">
        <w:rPr>
          <w:rFonts w:ascii="Times New Roman" w:hAnsi="Times New Roman"/>
          <w:sz w:val="24"/>
          <w:szCs w:val="24"/>
        </w:rPr>
        <w:t>удаленности главных дорог поселка, Наиболее оживленные – участки № 2 и № 3, проходящие через главные автодороги города</w:t>
      </w:r>
      <w:r w:rsidRPr="00A24378">
        <w:rPr>
          <w:rFonts w:ascii="Times New Roman" w:hAnsi="Times New Roman"/>
          <w:sz w:val="24"/>
          <w:szCs w:val="24"/>
        </w:rPr>
        <w:t xml:space="preserve">. </w:t>
      </w:r>
    </w:p>
    <w:p w:rsidR="00647615" w:rsidRPr="00271D00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  <w:highlight w:val="yellow"/>
        </w:rPr>
      </w:pPr>
    </w:p>
    <w:p w:rsidR="00647615" w:rsidRPr="00C67DF5" w:rsidRDefault="00647615" w:rsidP="00EC2568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C67DF5">
        <w:rPr>
          <w:rFonts w:ascii="Times New Roman" w:hAnsi="Times New Roman"/>
          <w:b/>
          <w:sz w:val="24"/>
          <w:szCs w:val="24"/>
        </w:rPr>
        <w:t xml:space="preserve">Анализ </w:t>
      </w:r>
      <w:r w:rsidR="00BE50E0" w:rsidRPr="00C67DF5">
        <w:rPr>
          <w:rFonts w:ascii="Times New Roman" w:hAnsi="Times New Roman"/>
          <w:b/>
          <w:sz w:val="24"/>
          <w:szCs w:val="24"/>
        </w:rPr>
        <w:t>общего количества сож</w:t>
      </w:r>
      <w:r w:rsidR="00C67DF5" w:rsidRPr="00C67DF5">
        <w:rPr>
          <w:rFonts w:ascii="Times New Roman" w:hAnsi="Times New Roman"/>
          <w:b/>
          <w:sz w:val="24"/>
          <w:szCs w:val="24"/>
        </w:rPr>
        <w:t>ж</w:t>
      </w:r>
      <w:r w:rsidR="00BE50E0" w:rsidRPr="00C67DF5">
        <w:rPr>
          <w:rFonts w:ascii="Times New Roman" w:hAnsi="Times New Roman"/>
          <w:b/>
          <w:sz w:val="24"/>
          <w:szCs w:val="24"/>
        </w:rPr>
        <w:t>енного топлива</w:t>
      </w:r>
    </w:p>
    <w:p w:rsidR="00647615" w:rsidRPr="00C67DF5" w:rsidRDefault="00D9717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Он н</w:t>
      </w:r>
      <w:r w:rsidR="00BE50E0" w:rsidRPr="00C67DF5">
        <w:rPr>
          <w:rFonts w:ascii="Times New Roman" w:hAnsi="Times New Roman"/>
          <w:sz w:val="24"/>
          <w:szCs w:val="24"/>
        </w:rPr>
        <w:t xml:space="preserve">апрямую зависит от интенсивности автомобильного движения на исследуемых участках. </w:t>
      </w:r>
      <w:r w:rsidR="00647615" w:rsidRPr="00C67DF5">
        <w:rPr>
          <w:rFonts w:ascii="Times New Roman" w:hAnsi="Times New Roman"/>
          <w:sz w:val="24"/>
          <w:szCs w:val="24"/>
        </w:rPr>
        <w:t>Проанализировав данные</w:t>
      </w:r>
      <w:r w:rsidR="00C67DF5" w:rsidRPr="00C67DF5">
        <w:rPr>
          <w:rFonts w:ascii="Times New Roman" w:hAnsi="Times New Roman"/>
          <w:sz w:val="24"/>
          <w:szCs w:val="24"/>
        </w:rPr>
        <w:t xml:space="preserve"> общего количества сожженного топлива</w:t>
      </w:r>
      <w:r w:rsidR="00647615" w:rsidRPr="00C67DF5">
        <w:rPr>
          <w:rFonts w:ascii="Times New Roman" w:hAnsi="Times New Roman"/>
          <w:sz w:val="24"/>
          <w:szCs w:val="24"/>
        </w:rPr>
        <w:t>, полученны</w:t>
      </w:r>
      <w:r w:rsidR="00C67DF5" w:rsidRPr="00C67DF5">
        <w:rPr>
          <w:rFonts w:ascii="Times New Roman" w:hAnsi="Times New Roman"/>
          <w:sz w:val="24"/>
          <w:szCs w:val="24"/>
        </w:rPr>
        <w:t>е</w:t>
      </w:r>
      <w:r w:rsidR="00647615" w:rsidRPr="00C67DF5">
        <w:rPr>
          <w:rFonts w:ascii="Times New Roman" w:hAnsi="Times New Roman"/>
          <w:sz w:val="24"/>
          <w:szCs w:val="24"/>
        </w:rPr>
        <w:t xml:space="preserve"> </w:t>
      </w:r>
      <w:r w:rsidR="00C67DF5" w:rsidRPr="00C67DF5">
        <w:rPr>
          <w:rFonts w:ascii="Times New Roman" w:hAnsi="Times New Roman"/>
          <w:sz w:val="24"/>
          <w:szCs w:val="24"/>
        </w:rPr>
        <w:t>при подсчете единиц автотранспорта,</w:t>
      </w:r>
      <w:r w:rsidR="00647615" w:rsidRPr="00C67DF5">
        <w:rPr>
          <w:rFonts w:ascii="Times New Roman" w:hAnsi="Times New Roman"/>
          <w:sz w:val="24"/>
          <w:szCs w:val="24"/>
        </w:rPr>
        <w:t xml:space="preserve"> представленные в таблице </w:t>
      </w:r>
      <w:r w:rsidR="00C67DF5" w:rsidRPr="00C67DF5">
        <w:rPr>
          <w:rFonts w:ascii="Times New Roman" w:hAnsi="Times New Roman"/>
          <w:sz w:val="24"/>
          <w:szCs w:val="24"/>
        </w:rPr>
        <w:t>5</w:t>
      </w:r>
      <w:r w:rsidR="00647615" w:rsidRPr="00C67DF5">
        <w:rPr>
          <w:rFonts w:ascii="Times New Roman" w:hAnsi="Times New Roman"/>
          <w:sz w:val="24"/>
          <w:szCs w:val="24"/>
        </w:rPr>
        <w:t xml:space="preserve"> (приложения </w:t>
      </w:r>
      <w:r w:rsidR="00C67DF5" w:rsidRPr="00C67DF5">
        <w:rPr>
          <w:rFonts w:ascii="Times New Roman" w:hAnsi="Times New Roman"/>
          <w:sz w:val="24"/>
          <w:szCs w:val="24"/>
        </w:rPr>
        <w:t>8</w:t>
      </w:r>
      <w:r w:rsidR="00647615" w:rsidRPr="00C67DF5">
        <w:rPr>
          <w:rFonts w:ascii="Times New Roman" w:hAnsi="Times New Roman"/>
          <w:sz w:val="24"/>
          <w:szCs w:val="24"/>
        </w:rPr>
        <w:t>), можно сделать следующие выводы:</w:t>
      </w:r>
    </w:p>
    <w:p w:rsidR="00292101" w:rsidRPr="00292101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292101">
        <w:rPr>
          <w:rFonts w:ascii="Times New Roman" w:hAnsi="Times New Roman"/>
          <w:sz w:val="24"/>
          <w:szCs w:val="24"/>
        </w:rPr>
        <w:t xml:space="preserve">1. </w:t>
      </w:r>
      <w:r w:rsidR="00292101" w:rsidRPr="00292101">
        <w:rPr>
          <w:rFonts w:ascii="Times New Roman" w:hAnsi="Times New Roman"/>
          <w:sz w:val="24"/>
          <w:szCs w:val="24"/>
        </w:rPr>
        <w:t>Наименьшее количество сожженного топлива было подсчитано на участке № 1 у всех видов исследуемых автотранспортных средств: легковых автомобилей, грузовиков и автобусов(</w:t>
      </w:r>
      <w:r w:rsidR="00292101" w:rsidRPr="00292101">
        <w:rPr>
          <w:rFonts w:ascii="Times New Roman" w:eastAsia="Times New Roman" w:hAnsi="Times New Roman"/>
          <w:sz w:val="24"/>
          <w:szCs w:val="24"/>
          <w:lang w:eastAsia="ru-RU"/>
        </w:rPr>
        <w:t>0,2376, 0,1534 и 0,177</w:t>
      </w:r>
      <w:r w:rsidR="00292101" w:rsidRPr="00292101">
        <w:rPr>
          <w:rFonts w:ascii="Times New Roman" w:hAnsi="Times New Roman"/>
          <w:sz w:val="24"/>
          <w:szCs w:val="24"/>
        </w:rPr>
        <w:t xml:space="preserve"> л соответственно) </w:t>
      </w:r>
    </w:p>
    <w:p w:rsidR="00647615" w:rsidRDefault="0029210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 w:rsidRPr="00292101">
        <w:rPr>
          <w:rFonts w:ascii="Times New Roman" w:hAnsi="Times New Roman"/>
          <w:sz w:val="24"/>
          <w:szCs w:val="24"/>
        </w:rPr>
        <w:t>Данные полученные с участков № 2 и №3 не сильно разнятся. Наибольшее количество топлива сожгли легковые автомобили на участке автодороги № 3 (</w:t>
      </w:r>
      <w:r w:rsidRPr="00292101">
        <w:rPr>
          <w:rFonts w:ascii="Times New Roman" w:eastAsia="Times New Roman" w:hAnsi="Times New Roman"/>
          <w:sz w:val="24"/>
          <w:szCs w:val="24"/>
          <w:lang w:eastAsia="ru-RU"/>
        </w:rPr>
        <w:t xml:space="preserve">7,98 </w:t>
      </w:r>
      <w:proofErr w:type="gramStart"/>
      <w:r w:rsidRPr="00292101">
        <w:rPr>
          <w:rFonts w:ascii="Times New Roman" w:eastAsia="Times New Roman" w:hAnsi="Times New Roman"/>
          <w:sz w:val="24"/>
          <w:szCs w:val="24"/>
          <w:lang w:eastAsia="ru-RU"/>
        </w:rPr>
        <w:t xml:space="preserve">л </w:t>
      </w:r>
      <w:r w:rsidRPr="00292101">
        <w:rPr>
          <w:rFonts w:ascii="Times New Roman" w:hAnsi="Times New Roman"/>
          <w:sz w:val="24"/>
          <w:szCs w:val="24"/>
        </w:rPr>
        <w:t>)</w:t>
      </w:r>
      <w:proofErr w:type="gramEnd"/>
      <w:r w:rsidRPr="00292101">
        <w:rPr>
          <w:rFonts w:ascii="Times New Roman" w:hAnsi="Times New Roman"/>
          <w:sz w:val="24"/>
          <w:szCs w:val="24"/>
        </w:rPr>
        <w:t xml:space="preserve"> и грузовые и автобусы на участке дороги № 3:  </w:t>
      </w:r>
      <w:r w:rsidRPr="00292101">
        <w:rPr>
          <w:rFonts w:ascii="Times New Roman" w:eastAsia="Times New Roman" w:hAnsi="Times New Roman"/>
          <w:sz w:val="24"/>
          <w:szCs w:val="24"/>
          <w:lang w:eastAsia="ru-RU"/>
        </w:rPr>
        <w:t xml:space="preserve">2,176 и 4,743 л  </w:t>
      </w:r>
      <w:r w:rsidRPr="00292101">
        <w:rPr>
          <w:rFonts w:ascii="Times New Roman" w:hAnsi="Times New Roman"/>
          <w:sz w:val="24"/>
          <w:szCs w:val="24"/>
        </w:rPr>
        <w:t>соответственно</w:t>
      </w:r>
      <w:r w:rsidRPr="0029210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647615" w:rsidRPr="00292101">
        <w:rPr>
          <w:rFonts w:ascii="Times New Roman" w:hAnsi="Times New Roman"/>
          <w:sz w:val="24"/>
          <w:szCs w:val="24"/>
        </w:rPr>
        <w:t xml:space="preserve"> (см. приложение </w:t>
      </w:r>
      <w:r w:rsidRPr="00292101">
        <w:rPr>
          <w:rFonts w:ascii="Times New Roman" w:hAnsi="Times New Roman"/>
          <w:sz w:val="24"/>
          <w:szCs w:val="24"/>
        </w:rPr>
        <w:t>8 таблица 5</w:t>
      </w:r>
      <w:r w:rsidR="00647615" w:rsidRPr="00292101">
        <w:rPr>
          <w:rFonts w:ascii="Times New Roman" w:hAnsi="Times New Roman"/>
          <w:sz w:val="24"/>
          <w:szCs w:val="24"/>
        </w:rPr>
        <w:t xml:space="preserve">). </w:t>
      </w:r>
    </w:p>
    <w:p w:rsidR="00293258" w:rsidRPr="00C02EFB" w:rsidRDefault="00293258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C02EFB">
        <w:rPr>
          <w:rFonts w:ascii="Times New Roman" w:hAnsi="Times New Roman"/>
          <w:sz w:val="24"/>
          <w:szCs w:val="24"/>
        </w:rPr>
        <w:t xml:space="preserve">. Проанализировав табличные данные, построили соответствующие диаграммы, отражающие общий путь автотранспортных потоков на исследуемых участках (см. диаграмма </w:t>
      </w:r>
      <w:r>
        <w:rPr>
          <w:rFonts w:ascii="Times New Roman" w:hAnsi="Times New Roman"/>
          <w:sz w:val="24"/>
          <w:szCs w:val="24"/>
        </w:rPr>
        <w:t>2</w:t>
      </w:r>
      <w:r w:rsidRPr="00C02EFB">
        <w:rPr>
          <w:rFonts w:ascii="Times New Roman" w:hAnsi="Times New Roman"/>
          <w:sz w:val="24"/>
          <w:szCs w:val="24"/>
        </w:rPr>
        <w:t xml:space="preserve"> в приложении 10).</w:t>
      </w:r>
    </w:p>
    <w:p w:rsidR="00293258" w:rsidRDefault="00293258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292101" w:rsidRDefault="0029210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Участок № 2 находится на перекрестке движения главной городской автотранспортной артерии, ведущей в центр города и на </w:t>
      </w:r>
      <w:proofErr w:type="spellStart"/>
      <w:r w:rsidR="009F4CB2">
        <w:rPr>
          <w:rFonts w:ascii="Times New Roman" w:hAnsi="Times New Roman"/>
          <w:sz w:val="24"/>
          <w:szCs w:val="24"/>
        </w:rPr>
        <w:t>Дятьковский</w:t>
      </w:r>
      <w:proofErr w:type="spellEnd"/>
      <w:r w:rsidR="009F4CB2">
        <w:rPr>
          <w:rFonts w:ascii="Times New Roman" w:hAnsi="Times New Roman"/>
          <w:sz w:val="24"/>
          <w:szCs w:val="24"/>
        </w:rPr>
        <w:t xml:space="preserve"> ДОЗ, поэтому </w:t>
      </w:r>
      <w:r w:rsidR="00293258">
        <w:rPr>
          <w:rFonts w:ascii="Times New Roman" w:hAnsi="Times New Roman"/>
          <w:sz w:val="24"/>
          <w:szCs w:val="24"/>
        </w:rPr>
        <w:t xml:space="preserve">именно здесь </w:t>
      </w:r>
      <w:r w:rsidR="009F4CB2">
        <w:rPr>
          <w:rFonts w:ascii="Times New Roman" w:hAnsi="Times New Roman"/>
          <w:sz w:val="24"/>
          <w:szCs w:val="24"/>
        </w:rPr>
        <w:t>зафиксировано интенсивное движение  грузовых автомобилей и общественного транспорта.</w:t>
      </w:r>
      <w:r w:rsidR="00293258">
        <w:rPr>
          <w:rFonts w:ascii="Times New Roman" w:hAnsi="Times New Roman"/>
          <w:sz w:val="24"/>
          <w:szCs w:val="24"/>
        </w:rPr>
        <w:t xml:space="preserve"> </w:t>
      </w:r>
    </w:p>
    <w:p w:rsidR="00293258" w:rsidRDefault="00293258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293258" w:rsidRPr="00C67DF5" w:rsidRDefault="00293258" w:rsidP="00EC2568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C67DF5">
        <w:rPr>
          <w:rFonts w:ascii="Times New Roman" w:hAnsi="Times New Roman"/>
          <w:b/>
          <w:sz w:val="24"/>
          <w:szCs w:val="24"/>
        </w:rPr>
        <w:t xml:space="preserve">Анализ </w:t>
      </w:r>
      <w:r w:rsidR="00D97171">
        <w:rPr>
          <w:rFonts w:ascii="Times New Roman" w:hAnsi="Times New Roman"/>
          <w:b/>
          <w:sz w:val="24"/>
          <w:szCs w:val="24"/>
        </w:rPr>
        <w:t>массы выброшенных вредных веществ</w:t>
      </w:r>
    </w:p>
    <w:p w:rsidR="00293258" w:rsidRDefault="00D9717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Вычислив количество выброшенных вредных веществ, и сравнив их с ПДК, получили следующие данные (см. приложение 9 таблица 6):</w:t>
      </w:r>
    </w:p>
    <w:p w:rsidR="00D97171" w:rsidRDefault="00D9717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Из исследуемых вредных газов наибольшее количество составил угарный газ – </w:t>
      </w:r>
      <w:proofErr w:type="gramStart"/>
      <w:r>
        <w:rPr>
          <w:rFonts w:ascii="Times New Roman" w:hAnsi="Times New Roman"/>
          <w:sz w:val="24"/>
          <w:szCs w:val="24"/>
        </w:rPr>
        <w:t>СО,  на</w:t>
      </w:r>
      <w:proofErr w:type="gramEnd"/>
      <w:r>
        <w:rPr>
          <w:rFonts w:ascii="Times New Roman" w:hAnsi="Times New Roman"/>
          <w:sz w:val="24"/>
          <w:szCs w:val="24"/>
        </w:rPr>
        <w:t xml:space="preserve"> участках № 2 и № 3 он незначительно отличается (1,45 и 1,35</w:t>
      </w:r>
      <w:r w:rsidRPr="00D9717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мг/м соответственно). Хотя он и выше показателя на участке № 1, но в целом находится в пределах допустимой </w:t>
      </w:r>
      <w:proofErr w:type="gramStart"/>
      <w:r>
        <w:rPr>
          <w:rFonts w:ascii="Times New Roman" w:hAnsi="Times New Roman"/>
          <w:sz w:val="24"/>
          <w:szCs w:val="24"/>
        </w:rPr>
        <w:t>нормы(</w:t>
      </w:r>
      <w:proofErr w:type="gramEnd"/>
      <w:r>
        <w:rPr>
          <w:rFonts w:ascii="Times New Roman" w:hAnsi="Times New Roman"/>
          <w:sz w:val="24"/>
          <w:szCs w:val="24"/>
        </w:rPr>
        <w:t>ПДК СО - 5</w:t>
      </w:r>
      <w:r w:rsidRPr="00D9717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мг/м).</w:t>
      </w:r>
    </w:p>
    <w:p w:rsidR="00D97171" w:rsidRDefault="00D9717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А вот число выброшенных углеводородов на участках № 2 и № 3 значительно превышает норму (0,145 и 0,097</w:t>
      </w:r>
      <w:r w:rsidRPr="00D9717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мг/м </w:t>
      </w:r>
      <w:proofErr w:type="gramStart"/>
      <w:r>
        <w:rPr>
          <w:rFonts w:ascii="Times New Roman" w:hAnsi="Times New Roman"/>
          <w:sz w:val="24"/>
          <w:szCs w:val="24"/>
        </w:rPr>
        <w:t>соответственно)ПДК</w:t>
      </w:r>
      <w:proofErr w:type="gramEnd"/>
      <w:r>
        <w:rPr>
          <w:rFonts w:ascii="Times New Roman" w:hAnsi="Times New Roman"/>
          <w:sz w:val="24"/>
          <w:szCs w:val="24"/>
        </w:rPr>
        <w:t xml:space="preserve"> СН – 0,03мг/м.</w:t>
      </w:r>
    </w:p>
    <w:p w:rsidR="00D97171" w:rsidRDefault="00D9717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Остальные показатели вредных веществ находятся в пределах допустимой нормы</w:t>
      </w:r>
      <w:r w:rsidR="00B02FAC">
        <w:rPr>
          <w:rFonts w:ascii="Times New Roman" w:hAnsi="Times New Roman"/>
          <w:sz w:val="24"/>
          <w:szCs w:val="24"/>
        </w:rPr>
        <w:t>, которые хорошо видны на диаграмме 3 приложении 13.</w:t>
      </w:r>
    </w:p>
    <w:p w:rsidR="00B02FAC" w:rsidRPr="00B02FAC" w:rsidRDefault="00B02FAC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B02FAC">
        <w:rPr>
          <w:rFonts w:ascii="Times New Roman" w:hAnsi="Times New Roman"/>
          <w:b/>
          <w:sz w:val="24"/>
          <w:szCs w:val="24"/>
        </w:rPr>
        <w:t xml:space="preserve">Таким образом, полученные результаты говорят о том, что среднесуточный транспортный поток </w:t>
      </w:r>
      <w:r>
        <w:rPr>
          <w:rFonts w:ascii="Times New Roman" w:hAnsi="Times New Roman"/>
          <w:b/>
          <w:sz w:val="24"/>
          <w:szCs w:val="24"/>
        </w:rPr>
        <w:t>на исследуемых участках</w:t>
      </w:r>
      <w:r w:rsidRPr="00B02FAC">
        <w:rPr>
          <w:rFonts w:ascii="Times New Roman" w:hAnsi="Times New Roman"/>
          <w:b/>
          <w:sz w:val="24"/>
          <w:szCs w:val="24"/>
        </w:rPr>
        <w:t xml:space="preserve"> не превышает санитарные нормы. Представлялось целесообразным провести дальнейшее исследование по определению загрязнения, производимым автотранспортом.</w:t>
      </w:r>
    </w:p>
    <w:p w:rsidR="00B02FAC" w:rsidRDefault="00B02FAC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B02FAC" w:rsidRDefault="00B02FAC" w:rsidP="00EC2568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Анализ </w:t>
      </w:r>
      <w:r w:rsidRPr="00B02FAC">
        <w:rPr>
          <w:rFonts w:ascii="Times New Roman" w:hAnsi="Times New Roman"/>
          <w:b/>
          <w:bCs/>
          <w:sz w:val="24"/>
          <w:szCs w:val="24"/>
        </w:rPr>
        <w:t>содержания свинца в зеленой массе газонных трав.</w:t>
      </w:r>
    </w:p>
    <w:p w:rsidR="00B02FAC" w:rsidRDefault="00B02FAC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B02FAC">
        <w:rPr>
          <w:rFonts w:ascii="Times New Roman" w:hAnsi="Times New Roman"/>
          <w:sz w:val="24"/>
          <w:szCs w:val="24"/>
        </w:rPr>
        <w:t>Причиной летнего листопада является высокое содержание свинца в воздухе. Но, концентрируя этот металл, растения очищают воздух.</w:t>
      </w:r>
      <w:r>
        <w:rPr>
          <w:rFonts w:ascii="Times New Roman" w:hAnsi="Times New Roman"/>
          <w:sz w:val="24"/>
          <w:szCs w:val="24"/>
        </w:rPr>
        <w:t xml:space="preserve"> Решив провести анализ растительных проб на содержание свинца, отобрав материал для анализа (</w:t>
      </w:r>
      <w:r w:rsidR="00737315">
        <w:rPr>
          <w:rFonts w:ascii="Times New Roman" w:hAnsi="Times New Roman"/>
          <w:sz w:val="24"/>
          <w:szCs w:val="24"/>
        </w:rPr>
        <w:t>см. приложение 3, 4</w:t>
      </w:r>
      <w:r>
        <w:rPr>
          <w:rFonts w:ascii="Times New Roman" w:hAnsi="Times New Roman"/>
          <w:sz w:val="24"/>
          <w:szCs w:val="24"/>
        </w:rPr>
        <w:t>)</w:t>
      </w:r>
      <w:r w:rsidR="00737315">
        <w:rPr>
          <w:rFonts w:ascii="Times New Roman" w:hAnsi="Times New Roman"/>
          <w:sz w:val="24"/>
          <w:szCs w:val="24"/>
        </w:rPr>
        <w:t>, получили следующие данные:</w:t>
      </w:r>
    </w:p>
    <w:p w:rsidR="00737315" w:rsidRDefault="007373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Из данных фото приложения 6 видно, что катионы свинца</w:t>
      </w:r>
      <w:r w:rsidR="003824B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824B2">
        <w:rPr>
          <w:rFonts w:ascii="Times New Roman" w:hAnsi="Times New Roman"/>
          <w:sz w:val="24"/>
          <w:szCs w:val="24"/>
          <w:lang w:val="en-US"/>
        </w:rPr>
        <w:t>Pb</w:t>
      </w:r>
      <w:proofErr w:type="spellEnd"/>
      <w:r w:rsidR="003824B2" w:rsidRPr="003824B2">
        <w:rPr>
          <w:rFonts w:ascii="Times New Roman" w:hAnsi="Times New Roman"/>
          <w:sz w:val="24"/>
          <w:szCs w:val="24"/>
          <w:vertAlign w:val="superscript"/>
        </w:rPr>
        <w:t>2+</w:t>
      </w:r>
      <w:r w:rsidR="003824B2" w:rsidRPr="003824B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прис</w:t>
      </w:r>
      <w:r w:rsidR="003824B2">
        <w:rPr>
          <w:rFonts w:ascii="Times New Roman" w:hAnsi="Times New Roman"/>
          <w:sz w:val="24"/>
          <w:szCs w:val="24"/>
        </w:rPr>
        <w:t>утствуют в пробах с участков № 1</w:t>
      </w:r>
      <w:r>
        <w:rPr>
          <w:rFonts w:ascii="Times New Roman" w:hAnsi="Times New Roman"/>
          <w:sz w:val="24"/>
          <w:szCs w:val="24"/>
        </w:rPr>
        <w:t xml:space="preserve">, </w:t>
      </w:r>
      <w:r w:rsidR="003824B2">
        <w:rPr>
          <w:rFonts w:ascii="Times New Roman" w:hAnsi="Times New Roman"/>
          <w:sz w:val="24"/>
          <w:szCs w:val="24"/>
        </w:rPr>
        <w:t>2. Катионы свинца с проб, взятых на участке № 3, отсутствуют.</w:t>
      </w:r>
    </w:p>
    <w:p w:rsidR="003824B2" w:rsidRDefault="003824B2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3824B2">
        <w:rPr>
          <w:rFonts w:ascii="Times New Roman" w:hAnsi="Times New Roman"/>
          <w:sz w:val="24"/>
          <w:szCs w:val="24"/>
        </w:rPr>
        <w:t xml:space="preserve">олученные результаты можно объяснить тем, что газонная  трава </w:t>
      </w:r>
      <w:r>
        <w:rPr>
          <w:rFonts w:ascii="Times New Roman" w:hAnsi="Times New Roman"/>
          <w:sz w:val="24"/>
          <w:szCs w:val="24"/>
        </w:rPr>
        <w:t xml:space="preserve">на участке № 3 </w:t>
      </w:r>
      <w:r w:rsidRPr="003824B2">
        <w:rPr>
          <w:rFonts w:ascii="Times New Roman" w:hAnsi="Times New Roman"/>
          <w:sz w:val="24"/>
          <w:szCs w:val="24"/>
        </w:rPr>
        <w:t xml:space="preserve"> не может обладать </w:t>
      </w:r>
      <w:r>
        <w:rPr>
          <w:rFonts w:ascii="Times New Roman" w:hAnsi="Times New Roman"/>
          <w:sz w:val="24"/>
          <w:szCs w:val="24"/>
        </w:rPr>
        <w:t>хорошей очищающей способностью, что нельзя сказать о двух других пробах.</w:t>
      </w:r>
    </w:p>
    <w:p w:rsidR="003824B2" w:rsidRDefault="003824B2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824B2" w:rsidRPr="003824B2" w:rsidRDefault="003824B2" w:rsidP="00EC2568">
      <w:pPr>
        <w:pStyle w:val="a7"/>
        <w:spacing w:line="480" w:lineRule="auto"/>
        <w:ind w:left="-851" w:right="-1" w:firstLine="567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Анализ </w:t>
      </w:r>
      <w:r w:rsidRPr="003824B2">
        <w:rPr>
          <w:rFonts w:ascii="Times New Roman" w:hAnsi="Times New Roman"/>
          <w:b/>
          <w:sz w:val="24"/>
          <w:szCs w:val="24"/>
        </w:rPr>
        <w:t>содержания свинца и хлоридов в почвенной вытяжке</w:t>
      </w:r>
    </w:p>
    <w:p w:rsidR="003824B2" w:rsidRDefault="003824B2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3824B2">
        <w:rPr>
          <w:rFonts w:ascii="Times New Roman" w:hAnsi="Times New Roman"/>
          <w:sz w:val="24"/>
          <w:szCs w:val="24"/>
        </w:rPr>
        <w:t xml:space="preserve">Вдоль дорожных магистралей образуются зоны загрязнения почвы свинцом, мышьяком, висмутом, медью, кадмием и т. д. Поэтому качественный химический анализ почвенного раствора </w:t>
      </w:r>
      <w:r w:rsidRPr="003824B2">
        <w:rPr>
          <w:rFonts w:ascii="Times New Roman" w:hAnsi="Times New Roman"/>
          <w:sz w:val="24"/>
          <w:szCs w:val="24"/>
        </w:rPr>
        <w:lastRenderedPageBreak/>
        <w:t>является одним из простых и доступных методов обнаружения «нежелательных элементов».</w:t>
      </w:r>
      <w:r>
        <w:rPr>
          <w:rFonts w:ascii="Times New Roman" w:hAnsi="Times New Roman"/>
          <w:sz w:val="24"/>
          <w:szCs w:val="24"/>
        </w:rPr>
        <w:t xml:space="preserve"> Решив провести анализ растительных проб на содержание свинца, отобрав материал для анализа (см. приложение 3, 4), получили следующие данные:</w:t>
      </w:r>
    </w:p>
    <w:p w:rsidR="003824B2" w:rsidRDefault="003824B2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Pr="00345031">
        <w:rPr>
          <w:rFonts w:ascii="Times New Roman" w:hAnsi="Times New Roman"/>
          <w:sz w:val="24"/>
          <w:szCs w:val="24"/>
        </w:rPr>
        <w:t xml:space="preserve">В пробах с участков  №2, № 3   было обнаружено незначительное содержание ионов  свинца Pb2+, судя по характеру выпавшего осадка в виде слабой мути (см. фото </w:t>
      </w:r>
      <w:r w:rsidR="00345031" w:rsidRPr="00345031">
        <w:rPr>
          <w:rFonts w:ascii="Times New Roman" w:hAnsi="Times New Roman"/>
          <w:sz w:val="24"/>
          <w:szCs w:val="24"/>
        </w:rPr>
        <w:t>приложении 5</w:t>
      </w:r>
      <w:r w:rsidRPr="00345031">
        <w:rPr>
          <w:rFonts w:ascii="Times New Roman" w:hAnsi="Times New Roman"/>
          <w:sz w:val="24"/>
          <w:szCs w:val="24"/>
        </w:rPr>
        <w:t>).</w:t>
      </w:r>
      <w:r w:rsidR="00345031" w:rsidRPr="00345031">
        <w:rPr>
          <w:rFonts w:ascii="Times New Roman" w:hAnsi="Times New Roman"/>
          <w:sz w:val="24"/>
          <w:szCs w:val="24"/>
        </w:rPr>
        <w:t xml:space="preserve"> В пробе с участка № 1 отсутствует данный ион.</w:t>
      </w:r>
    </w:p>
    <w:p w:rsidR="00345031" w:rsidRDefault="00345031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Полученные данные свидетельствуют о негативном накоплении ионов вредного вещества в почве.</w:t>
      </w:r>
    </w:p>
    <w:p w:rsidR="00647615" w:rsidRDefault="00DC19EB" w:rsidP="0082367F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DC19EB">
        <w:rPr>
          <w:rFonts w:ascii="Times New Roman" w:hAnsi="Times New Roman"/>
          <w:b/>
          <w:sz w:val="24"/>
          <w:szCs w:val="24"/>
        </w:rPr>
        <w:t>Таким образом, автотранспортный поток значительно влияет на содержание катионов свинца, которые накапливаются в почвах и листьях исследуемых участков.</w:t>
      </w:r>
    </w:p>
    <w:p w:rsidR="0082367F" w:rsidRPr="0082367F" w:rsidRDefault="0082367F" w:rsidP="0082367F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647615" w:rsidRPr="00DC19EB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DC19EB">
        <w:rPr>
          <w:rFonts w:ascii="Times New Roman" w:hAnsi="Times New Roman"/>
          <w:b/>
          <w:sz w:val="24"/>
          <w:szCs w:val="24"/>
          <w:lang w:val="en-US"/>
        </w:rPr>
        <w:t>IV</w:t>
      </w:r>
      <w:r w:rsidRPr="00DC19EB">
        <w:rPr>
          <w:rFonts w:ascii="Times New Roman" w:hAnsi="Times New Roman"/>
          <w:b/>
          <w:sz w:val="24"/>
          <w:szCs w:val="24"/>
        </w:rPr>
        <w:t xml:space="preserve"> Выводы.</w:t>
      </w:r>
    </w:p>
    <w:p w:rsidR="00647615" w:rsidRPr="00271D00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  <w:highlight w:val="yellow"/>
        </w:rPr>
      </w:pPr>
    </w:p>
    <w:p w:rsidR="00647615" w:rsidRPr="00D1143A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1143A">
        <w:rPr>
          <w:rFonts w:ascii="Times New Roman" w:hAnsi="Times New Roman"/>
          <w:sz w:val="24"/>
          <w:szCs w:val="24"/>
        </w:rPr>
        <w:t>После проведения всех работ и обсуждения полученных результатов я пришла к следующим выводам:</w:t>
      </w:r>
    </w:p>
    <w:p w:rsidR="00647615" w:rsidRPr="00D1143A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1143A">
        <w:rPr>
          <w:rFonts w:ascii="Times New Roman" w:hAnsi="Times New Roman"/>
          <w:sz w:val="24"/>
          <w:szCs w:val="24"/>
        </w:rPr>
        <w:t>1. В ходе работы над проектом были воплощены основные задачи, которые ставились вначале исследования и достигнута главная цель проекта.</w:t>
      </w:r>
    </w:p>
    <w:p w:rsidR="00D1143A" w:rsidRPr="00D279CD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279CD">
        <w:rPr>
          <w:rFonts w:ascii="Times New Roman" w:hAnsi="Times New Roman"/>
          <w:sz w:val="24"/>
          <w:szCs w:val="24"/>
        </w:rPr>
        <w:t xml:space="preserve">2. Изучив литературу и исследуя </w:t>
      </w:r>
      <w:r w:rsidR="00D1143A" w:rsidRPr="00D279CD">
        <w:rPr>
          <w:rFonts w:ascii="Times New Roman" w:hAnsi="Times New Roman"/>
          <w:sz w:val="24"/>
          <w:szCs w:val="24"/>
        </w:rPr>
        <w:t>автотранспортную нагрузку на исследуемые участки</w:t>
      </w:r>
      <w:proofErr w:type="gramStart"/>
      <w:r w:rsidRPr="00D279CD">
        <w:rPr>
          <w:rFonts w:ascii="Times New Roman" w:hAnsi="Times New Roman"/>
          <w:sz w:val="24"/>
          <w:szCs w:val="24"/>
        </w:rPr>
        <w:t>,</w:t>
      </w:r>
      <w:r w:rsidR="00D1143A" w:rsidRPr="00D279CD">
        <w:rPr>
          <w:rFonts w:ascii="Times New Roman" w:hAnsi="Times New Roman"/>
          <w:sz w:val="24"/>
          <w:szCs w:val="24"/>
        </w:rPr>
        <w:t xml:space="preserve"> </w:t>
      </w:r>
      <w:r w:rsidRPr="00D279CD">
        <w:rPr>
          <w:rFonts w:ascii="Times New Roman" w:hAnsi="Times New Roman"/>
          <w:sz w:val="24"/>
          <w:szCs w:val="24"/>
        </w:rPr>
        <w:t>,</w:t>
      </w:r>
      <w:proofErr w:type="gramEnd"/>
      <w:r w:rsidRPr="00D279CD">
        <w:rPr>
          <w:rFonts w:ascii="Times New Roman" w:hAnsi="Times New Roman"/>
          <w:sz w:val="24"/>
          <w:szCs w:val="24"/>
        </w:rPr>
        <w:t xml:space="preserve"> выяснили, как влияет </w:t>
      </w:r>
      <w:r w:rsidR="00D1143A" w:rsidRPr="00D279CD">
        <w:rPr>
          <w:rFonts w:ascii="Times New Roman" w:hAnsi="Times New Roman"/>
          <w:sz w:val="24"/>
          <w:szCs w:val="24"/>
        </w:rPr>
        <w:t>не только число проезжающих единиц автотранспорта, но и расположение исследуемого участка относительно автомобильных дорог</w:t>
      </w:r>
      <w:r w:rsidRPr="00D279CD">
        <w:rPr>
          <w:rFonts w:ascii="Times New Roman" w:hAnsi="Times New Roman"/>
          <w:sz w:val="24"/>
          <w:szCs w:val="24"/>
        </w:rPr>
        <w:t xml:space="preserve">, </w:t>
      </w:r>
      <w:r w:rsidR="00D1143A" w:rsidRPr="00D279CD">
        <w:rPr>
          <w:rFonts w:ascii="Times New Roman" w:hAnsi="Times New Roman"/>
          <w:sz w:val="24"/>
          <w:szCs w:val="24"/>
        </w:rPr>
        <w:t>на содержание вредных веществ, выделяемых машинами на данном участке.</w:t>
      </w:r>
      <w:r w:rsidRPr="00D279CD">
        <w:rPr>
          <w:rFonts w:ascii="Times New Roman" w:hAnsi="Times New Roman"/>
          <w:sz w:val="24"/>
          <w:szCs w:val="24"/>
        </w:rPr>
        <w:t xml:space="preserve"> </w:t>
      </w:r>
    </w:p>
    <w:p w:rsidR="00647615" w:rsidRPr="00271D00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  <w:highlight w:val="yellow"/>
        </w:rPr>
      </w:pPr>
      <w:r w:rsidRPr="00D279CD">
        <w:rPr>
          <w:rFonts w:ascii="Times New Roman" w:hAnsi="Times New Roman"/>
          <w:sz w:val="24"/>
          <w:szCs w:val="24"/>
        </w:rPr>
        <w:t xml:space="preserve">3. </w:t>
      </w:r>
      <w:r w:rsidR="00D1143A" w:rsidRPr="00D279CD">
        <w:rPr>
          <w:rFonts w:ascii="Times New Roman" w:hAnsi="Times New Roman"/>
          <w:sz w:val="24"/>
          <w:szCs w:val="24"/>
        </w:rPr>
        <w:t xml:space="preserve"> Заинтересованность исследования заключалось в сравнении месторасположения школ г. Дятьково относительно автомобильных дорог. </w:t>
      </w:r>
      <w:r w:rsidRPr="00D279CD">
        <w:rPr>
          <w:rFonts w:ascii="Times New Roman" w:hAnsi="Times New Roman"/>
          <w:sz w:val="24"/>
          <w:szCs w:val="24"/>
        </w:rPr>
        <w:t>Поскольку</w:t>
      </w:r>
      <w:r w:rsidR="0035578D" w:rsidRPr="00D279CD">
        <w:rPr>
          <w:rFonts w:ascii="Times New Roman" w:hAnsi="Times New Roman"/>
          <w:sz w:val="24"/>
          <w:szCs w:val="24"/>
        </w:rPr>
        <w:t xml:space="preserve"> именно здоровье школьников зависит от чистоты вдыхаемого воздуха</w:t>
      </w:r>
      <w:r w:rsidRPr="00D279CD">
        <w:rPr>
          <w:rFonts w:ascii="Times New Roman" w:hAnsi="Times New Roman"/>
          <w:sz w:val="24"/>
          <w:szCs w:val="24"/>
        </w:rPr>
        <w:t>.</w:t>
      </w:r>
      <w:r w:rsidR="00616DD8" w:rsidRPr="00D279CD">
        <w:rPr>
          <w:rFonts w:ascii="Times New Roman" w:hAnsi="Times New Roman"/>
          <w:sz w:val="24"/>
          <w:szCs w:val="24"/>
        </w:rPr>
        <w:t xml:space="preserve"> </w:t>
      </w:r>
      <w:r w:rsidR="002259F0" w:rsidRPr="00D279CD">
        <w:rPr>
          <w:rFonts w:ascii="Times New Roman" w:hAnsi="Times New Roman"/>
          <w:sz w:val="24"/>
          <w:szCs w:val="24"/>
        </w:rPr>
        <w:t>Данные показали, что наибольшая автотранспортная нагрузка приходится на школы города Дятьково -</w:t>
      </w:r>
      <w:r w:rsidR="002259F0" w:rsidRPr="002259F0">
        <w:rPr>
          <w:rFonts w:ascii="Times New Roman" w:hAnsi="Times New Roman"/>
          <w:sz w:val="24"/>
          <w:szCs w:val="24"/>
        </w:rPr>
        <w:t xml:space="preserve"> </w:t>
      </w:r>
      <w:r w:rsidR="002259F0">
        <w:rPr>
          <w:rFonts w:ascii="Times New Roman" w:hAnsi="Times New Roman"/>
          <w:sz w:val="24"/>
          <w:szCs w:val="24"/>
        </w:rPr>
        <w:t xml:space="preserve">МАОУ </w:t>
      </w:r>
      <w:proofErr w:type="spellStart"/>
      <w:r w:rsidR="002259F0">
        <w:rPr>
          <w:rFonts w:ascii="Times New Roman" w:hAnsi="Times New Roman"/>
          <w:sz w:val="24"/>
          <w:szCs w:val="24"/>
        </w:rPr>
        <w:t>Дятьковская</w:t>
      </w:r>
      <w:proofErr w:type="spellEnd"/>
      <w:r w:rsidR="002259F0">
        <w:rPr>
          <w:rFonts w:ascii="Times New Roman" w:hAnsi="Times New Roman"/>
          <w:sz w:val="24"/>
          <w:szCs w:val="24"/>
        </w:rPr>
        <w:t xml:space="preserve"> СОШ № 2 (участок № 2)</w:t>
      </w:r>
      <w:r w:rsidR="002259F0" w:rsidRPr="00D279CD">
        <w:rPr>
          <w:rFonts w:ascii="Times New Roman" w:hAnsi="Times New Roman"/>
          <w:sz w:val="24"/>
          <w:szCs w:val="24"/>
        </w:rPr>
        <w:t xml:space="preserve"> и </w:t>
      </w:r>
      <w:r w:rsidR="002259F0">
        <w:rPr>
          <w:rFonts w:ascii="Times New Roman" w:hAnsi="Times New Roman"/>
          <w:sz w:val="24"/>
          <w:szCs w:val="24"/>
        </w:rPr>
        <w:t xml:space="preserve">МБОУ </w:t>
      </w:r>
      <w:proofErr w:type="spellStart"/>
      <w:r w:rsidR="002259F0">
        <w:rPr>
          <w:rFonts w:ascii="Times New Roman" w:hAnsi="Times New Roman"/>
          <w:sz w:val="24"/>
          <w:szCs w:val="24"/>
        </w:rPr>
        <w:t>Дятьковская</w:t>
      </w:r>
      <w:proofErr w:type="spellEnd"/>
      <w:r w:rsidR="002259F0">
        <w:rPr>
          <w:rFonts w:ascii="Times New Roman" w:hAnsi="Times New Roman"/>
          <w:sz w:val="24"/>
          <w:szCs w:val="24"/>
        </w:rPr>
        <w:t xml:space="preserve"> СОШ № 1(участок № 3). </w:t>
      </w:r>
    </w:p>
    <w:p w:rsidR="00647615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279CD">
        <w:rPr>
          <w:rFonts w:ascii="Times New Roman" w:hAnsi="Times New Roman"/>
          <w:sz w:val="24"/>
          <w:szCs w:val="24"/>
        </w:rPr>
        <w:lastRenderedPageBreak/>
        <w:t xml:space="preserve">4. А </w:t>
      </w:r>
      <w:proofErr w:type="gramStart"/>
      <w:r w:rsidR="00616DD8" w:rsidRPr="00D279CD">
        <w:rPr>
          <w:rFonts w:ascii="Times New Roman" w:hAnsi="Times New Roman"/>
          <w:sz w:val="24"/>
          <w:szCs w:val="24"/>
        </w:rPr>
        <w:t>вот  наиболее</w:t>
      </w:r>
      <w:proofErr w:type="gramEnd"/>
      <w:r w:rsidR="00616DD8" w:rsidRPr="00D279CD">
        <w:rPr>
          <w:rFonts w:ascii="Times New Roman" w:hAnsi="Times New Roman"/>
          <w:sz w:val="24"/>
          <w:szCs w:val="24"/>
        </w:rPr>
        <w:t xml:space="preserve"> чистым атмосферным воздухом дышат учащиеся МБОУ СОШ п.</w:t>
      </w:r>
      <w:r w:rsidR="003C023B" w:rsidRPr="00D279CD">
        <w:rPr>
          <w:rFonts w:ascii="Times New Roman" w:hAnsi="Times New Roman"/>
          <w:sz w:val="24"/>
          <w:szCs w:val="24"/>
        </w:rPr>
        <w:t xml:space="preserve"> </w:t>
      </w:r>
      <w:r w:rsidR="00616DD8" w:rsidRPr="00D279CD">
        <w:rPr>
          <w:rFonts w:ascii="Times New Roman" w:hAnsi="Times New Roman"/>
          <w:sz w:val="24"/>
          <w:szCs w:val="24"/>
        </w:rPr>
        <w:t>Дружба, расположенного вдали от основных источников загрязнения  -оживленных автомобильных дорог и заводов.</w:t>
      </w:r>
      <w:r w:rsidRPr="00D279CD">
        <w:rPr>
          <w:rFonts w:ascii="Times New Roman" w:hAnsi="Times New Roman"/>
          <w:sz w:val="24"/>
          <w:szCs w:val="24"/>
        </w:rPr>
        <w:t xml:space="preserve"> </w:t>
      </w:r>
      <w:r w:rsidR="003C023B" w:rsidRPr="00D279CD">
        <w:rPr>
          <w:rFonts w:ascii="Times New Roman" w:hAnsi="Times New Roman"/>
          <w:sz w:val="24"/>
          <w:szCs w:val="24"/>
        </w:rPr>
        <w:t>Следует заметить, что ежегодные акции школы по высадке деревьев дают о себе знать!</w:t>
      </w:r>
    </w:p>
    <w:p w:rsidR="001934E0" w:rsidRPr="00D279CD" w:rsidRDefault="00D279CD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Поэтому стоит целесообразно обратиться с предложением к руководителям школ г.Дятьково о проведении единого дня посадки деревьев вдоль автомобильных дорог.</w:t>
      </w:r>
    </w:p>
    <w:p w:rsidR="001934E0" w:rsidRPr="00271D00" w:rsidRDefault="003C023B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  <w:highlight w:val="yellow"/>
        </w:rPr>
      </w:pPr>
      <w:r w:rsidRPr="00D279CD">
        <w:rPr>
          <w:rFonts w:ascii="Times New Roman" w:hAnsi="Times New Roman"/>
          <w:sz w:val="24"/>
          <w:szCs w:val="24"/>
        </w:rPr>
        <w:t xml:space="preserve">Уверена, что улучшение </w:t>
      </w:r>
      <w:proofErr w:type="gramStart"/>
      <w:r w:rsidRPr="00D279CD">
        <w:rPr>
          <w:rFonts w:ascii="Times New Roman" w:hAnsi="Times New Roman"/>
          <w:sz w:val="24"/>
          <w:szCs w:val="24"/>
        </w:rPr>
        <w:t>экологического  состояния</w:t>
      </w:r>
      <w:proofErr w:type="gramEnd"/>
      <w:r w:rsidRPr="00D279CD">
        <w:rPr>
          <w:rFonts w:ascii="Times New Roman" w:hAnsi="Times New Roman"/>
          <w:sz w:val="24"/>
          <w:szCs w:val="24"/>
        </w:rPr>
        <w:t xml:space="preserve"> вдыхаемого воздуха невозможно без реальных экологических действий. </w:t>
      </w:r>
      <w:r w:rsidR="001934E0" w:rsidRPr="001934E0">
        <w:rPr>
          <w:rFonts w:ascii="Times New Roman" w:hAnsi="Times New Roman"/>
          <w:sz w:val="24"/>
          <w:szCs w:val="24"/>
        </w:rPr>
        <w:t>Следует  проводить дальнейшее озеленение территории школы и близлежащей территории, внесены предложения администрации школы по высадке саженцев деревьев, обладающих хорошей очищающей способностью.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647615" w:rsidRPr="00D279CD" w:rsidRDefault="00647615" w:rsidP="00EC2568">
      <w:pPr>
        <w:spacing w:line="480" w:lineRule="auto"/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647615" w:rsidRPr="00D279CD" w:rsidRDefault="00647615" w:rsidP="00EC2568">
      <w:pPr>
        <w:spacing w:line="480" w:lineRule="auto"/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D279CD">
        <w:rPr>
          <w:rFonts w:ascii="Times New Roman" w:hAnsi="Times New Roman"/>
          <w:b/>
          <w:sz w:val="24"/>
          <w:szCs w:val="24"/>
          <w:lang w:val="en-US"/>
        </w:rPr>
        <w:t>V</w:t>
      </w:r>
      <w:r w:rsidRPr="00D279CD">
        <w:rPr>
          <w:rFonts w:ascii="Times New Roman" w:hAnsi="Times New Roman"/>
          <w:b/>
          <w:sz w:val="24"/>
          <w:szCs w:val="24"/>
        </w:rPr>
        <w:t xml:space="preserve"> Заключение</w:t>
      </w:r>
    </w:p>
    <w:p w:rsidR="00647615" w:rsidRPr="00D279CD" w:rsidRDefault="00D279CD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279CD">
        <w:rPr>
          <w:rFonts w:ascii="Times New Roman" w:hAnsi="Times New Roman"/>
          <w:sz w:val="24"/>
          <w:szCs w:val="24"/>
        </w:rPr>
        <w:t>В России принят закон «Об охране атмосферного воздуха»</w:t>
      </w:r>
      <w:r w:rsidR="00481C92" w:rsidRPr="00481C92">
        <w:rPr>
          <w:rFonts w:ascii="Times New Roman" w:hAnsi="Times New Roman"/>
          <w:sz w:val="24"/>
          <w:szCs w:val="24"/>
        </w:rPr>
        <w:t xml:space="preserve"> </w:t>
      </w:r>
      <w:r w:rsidR="00481C92">
        <w:rPr>
          <w:rFonts w:ascii="Times New Roman" w:hAnsi="Times New Roman"/>
          <w:sz w:val="24"/>
          <w:szCs w:val="24"/>
        </w:rPr>
        <w:t>[8]</w:t>
      </w:r>
      <w:r w:rsidRPr="00D279CD">
        <w:rPr>
          <w:rFonts w:ascii="Times New Roman" w:hAnsi="Times New Roman"/>
          <w:sz w:val="24"/>
          <w:szCs w:val="24"/>
        </w:rPr>
        <w:t>, который всесторонне охватывает эту проблему.</w:t>
      </w:r>
      <w:r>
        <w:rPr>
          <w:rFonts w:ascii="Times New Roman" w:hAnsi="Times New Roman"/>
          <w:sz w:val="24"/>
          <w:szCs w:val="24"/>
        </w:rPr>
        <w:t xml:space="preserve"> Именно изучив его, я заинтересовалась состоянием атмосферы «у стен» родной школы и решила осуществить проект.</w:t>
      </w:r>
    </w:p>
    <w:p w:rsidR="00647615" w:rsidRPr="00D279CD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279CD">
        <w:rPr>
          <w:rFonts w:ascii="Times New Roman" w:hAnsi="Times New Roman"/>
          <w:sz w:val="24"/>
          <w:szCs w:val="24"/>
        </w:rPr>
        <w:t xml:space="preserve">В ходе работы над проектом, я в первую очередь, задумалась, принесет ли она пользу для общества и, в частности жителям населенного пункта. А сейчас, проделав такую работу, я с уверенностью могу сказать, что цель и задачи достигнуты, гипотеза доказана, а польза от проделанной мною работы есть. </w:t>
      </w:r>
      <w:r w:rsidR="00D279CD" w:rsidRPr="00D279CD">
        <w:rPr>
          <w:rFonts w:ascii="Times New Roman" w:hAnsi="Times New Roman"/>
          <w:sz w:val="24"/>
          <w:szCs w:val="24"/>
        </w:rPr>
        <w:t xml:space="preserve"> </w:t>
      </w:r>
    </w:p>
    <w:p w:rsidR="00647615" w:rsidRPr="003568C1" w:rsidRDefault="00647615" w:rsidP="00EC2568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D279CD">
        <w:rPr>
          <w:rFonts w:ascii="Times New Roman" w:hAnsi="Times New Roman"/>
          <w:sz w:val="24"/>
          <w:szCs w:val="24"/>
        </w:rPr>
        <w:t xml:space="preserve">Хочется сказать большое спасибо </w:t>
      </w:r>
      <w:r w:rsidR="003C023B" w:rsidRPr="00D279CD">
        <w:rPr>
          <w:rFonts w:ascii="Times New Roman" w:hAnsi="Times New Roman"/>
          <w:sz w:val="24"/>
          <w:szCs w:val="24"/>
        </w:rPr>
        <w:t xml:space="preserve">моим одноклассникам </w:t>
      </w:r>
      <w:r w:rsidRPr="00D279C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C023B" w:rsidRPr="00D279CD">
        <w:rPr>
          <w:rFonts w:ascii="Times New Roman" w:hAnsi="Times New Roman"/>
          <w:sz w:val="24"/>
          <w:szCs w:val="24"/>
        </w:rPr>
        <w:t>Самороковой</w:t>
      </w:r>
      <w:proofErr w:type="spellEnd"/>
      <w:r w:rsidR="003C023B" w:rsidRPr="00D279CD">
        <w:rPr>
          <w:rFonts w:ascii="Times New Roman" w:hAnsi="Times New Roman"/>
          <w:sz w:val="24"/>
          <w:szCs w:val="24"/>
        </w:rPr>
        <w:t xml:space="preserve"> В</w:t>
      </w:r>
      <w:r w:rsidRPr="00D279CD">
        <w:rPr>
          <w:rFonts w:ascii="Times New Roman" w:hAnsi="Times New Roman"/>
          <w:sz w:val="24"/>
          <w:szCs w:val="24"/>
        </w:rPr>
        <w:t xml:space="preserve">., </w:t>
      </w:r>
      <w:r w:rsidR="003C023B" w:rsidRPr="00D279CD">
        <w:rPr>
          <w:rFonts w:ascii="Times New Roman" w:hAnsi="Times New Roman"/>
          <w:sz w:val="24"/>
          <w:szCs w:val="24"/>
        </w:rPr>
        <w:t>Новикову Н.</w:t>
      </w:r>
      <w:r w:rsidRPr="00D279CD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3C023B" w:rsidRPr="00D279CD">
        <w:rPr>
          <w:rFonts w:ascii="Times New Roman" w:hAnsi="Times New Roman"/>
          <w:sz w:val="24"/>
          <w:szCs w:val="24"/>
        </w:rPr>
        <w:t>Мосиной</w:t>
      </w:r>
      <w:proofErr w:type="spellEnd"/>
      <w:r w:rsidR="003C023B" w:rsidRPr="00D279CD">
        <w:rPr>
          <w:rFonts w:ascii="Times New Roman" w:hAnsi="Times New Roman"/>
          <w:sz w:val="24"/>
          <w:szCs w:val="24"/>
        </w:rPr>
        <w:t xml:space="preserve"> М. </w:t>
      </w:r>
      <w:r w:rsidRPr="00D279CD">
        <w:rPr>
          <w:rFonts w:ascii="Times New Roman" w:hAnsi="Times New Roman"/>
          <w:sz w:val="24"/>
          <w:szCs w:val="24"/>
        </w:rPr>
        <w:t xml:space="preserve">за то, что помогали при </w:t>
      </w:r>
      <w:r w:rsidR="003C023B" w:rsidRPr="00D279CD">
        <w:rPr>
          <w:rFonts w:ascii="Times New Roman" w:hAnsi="Times New Roman"/>
          <w:sz w:val="24"/>
          <w:szCs w:val="24"/>
        </w:rPr>
        <w:t xml:space="preserve">подсчете автотранспортных средств и </w:t>
      </w:r>
      <w:r w:rsidRPr="00D279CD">
        <w:rPr>
          <w:rFonts w:ascii="Times New Roman" w:hAnsi="Times New Roman"/>
          <w:sz w:val="24"/>
          <w:szCs w:val="24"/>
        </w:rPr>
        <w:t xml:space="preserve">отборе проб </w:t>
      </w:r>
      <w:r w:rsidR="003C023B" w:rsidRPr="00D279CD">
        <w:rPr>
          <w:rFonts w:ascii="Times New Roman" w:hAnsi="Times New Roman"/>
          <w:sz w:val="24"/>
          <w:szCs w:val="24"/>
        </w:rPr>
        <w:t>растительности и почвы с исследуемых участков</w:t>
      </w:r>
      <w:r w:rsidRPr="00D279CD">
        <w:rPr>
          <w:rFonts w:ascii="Times New Roman" w:hAnsi="Times New Roman"/>
          <w:sz w:val="24"/>
          <w:szCs w:val="24"/>
        </w:rPr>
        <w:t xml:space="preserve">; руководителю проекта – учителю химии </w:t>
      </w:r>
      <w:proofErr w:type="spellStart"/>
      <w:r w:rsidRPr="00D279CD">
        <w:rPr>
          <w:rFonts w:ascii="Times New Roman" w:hAnsi="Times New Roman"/>
          <w:sz w:val="24"/>
          <w:szCs w:val="24"/>
        </w:rPr>
        <w:t>Ледневой</w:t>
      </w:r>
      <w:proofErr w:type="spellEnd"/>
      <w:r w:rsidRPr="00D279CD">
        <w:rPr>
          <w:rFonts w:ascii="Times New Roman" w:hAnsi="Times New Roman"/>
          <w:sz w:val="24"/>
          <w:szCs w:val="24"/>
        </w:rPr>
        <w:t xml:space="preserve"> Д.Н. за консультации и поддержку при реализации проекта.</w:t>
      </w:r>
    </w:p>
    <w:p w:rsidR="00EC2568" w:rsidRDefault="00EC2568" w:rsidP="00647615">
      <w:pPr>
        <w:tabs>
          <w:tab w:val="left" w:pos="7800"/>
        </w:tabs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82367F" w:rsidRDefault="0082367F" w:rsidP="00647615">
      <w:pPr>
        <w:tabs>
          <w:tab w:val="left" w:pos="7800"/>
        </w:tabs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82367F" w:rsidRDefault="0082367F" w:rsidP="00647615">
      <w:pPr>
        <w:tabs>
          <w:tab w:val="left" w:pos="7800"/>
        </w:tabs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82367F" w:rsidRDefault="0082367F" w:rsidP="00647615">
      <w:pPr>
        <w:tabs>
          <w:tab w:val="left" w:pos="7800"/>
        </w:tabs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B561C7">
        <w:rPr>
          <w:rFonts w:ascii="Times New Roman" w:hAnsi="Times New Roman"/>
          <w:b/>
          <w:sz w:val="24"/>
          <w:szCs w:val="24"/>
        </w:rPr>
        <w:lastRenderedPageBreak/>
        <w:t xml:space="preserve">VI Список использованной литературы </w:t>
      </w:r>
    </w:p>
    <w:p w:rsidR="001D74F8" w:rsidRDefault="00647615" w:rsidP="00BD3D1C">
      <w:pPr>
        <w:tabs>
          <w:tab w:val="left" w:pos="7800"/>
        </w:tabs>
        <w:spacing w:line="480" w:lineRule="auto"/>
        <w:ind w:left="-567" w:right="-1" w:firstLine="283"/>
        <w:jc w:val="left"/>
        <w:rPr>
          <w:rFonts w:ascii="Times New Roman" w:eastAsia="Times New Roman" w:hAnsi="Times New Roman"/>
          <w:sz w:val="24"/>
          <w:szCs w:val="24"/>
        </w:rPr>
      </w:pPr>
      <w:r w:rsidRPr="00B561C7">
        <w:rPr>
          <w:rFonts w:ascii="Times New Roman" w:hAnsi="Times New Roman"/>
          <w:sz w:val="24"/>
          <w:szCs w:val="24"/>
        </w:rPr>
        <w:t>1.</w:t>
      </w:r>
      <w:r w:rsidR="001D74F8" w:rsidRPr="001D74F8">
        <w:rPr>
          <w:rFonts w:ascii="Times New Roman" w:eastAsia="Times New Roman" w:hAnsi="Times New Roman"/>
          <w:sz w:val="24"/>
          <w:szCs w:val="24"/>
        </w:rPr>
        <w:t xml:space="preserve"> </w:t>
      </w:r>
      <w:r w:rsidR="001D74F8" w:rsidRPr="007355B5">
        <w:rPr>
          <w:rFonts w:ascii="Times New Roman" w:eastAsia="Times New Roman" w:hAnsi="Times New Roman"/>
          <w:sz w:val="24"/>
          <w:szCs w:val="24"/>
        </w:rPr>
        <w:t>Корчагин В. А., Филоненко Ю. А. Экологические аспекты автомобильного транспорта. Учебное пособие, М.: МНЭПУ, 1997, стр. 100</w:t>
      </w:r>
    </w:p>
    <w:p w:rsidR="001D74F8" w:rsidRDefault="00647615" w:rsidP="00BD3D1C">
      <w:pPr>
        <w:tabs>
          <w:tab w:val="left" w:pos="7800"/>
        </w:tabs>
        <w:spacing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 w:rsidRPr="001D74F8">
        <w:rPr>
          <w:rFonts w:ascii="Times New Roman" w:hAnsi="Times New Roman"/>
          <w:sz w:val="24"/>
          <w:szCs w:val="24"/>
        </w:rPr>
        <w:t>2</w:t>
      </w:r>
      <w:r w:rsidRPr="001D74F8">
        <w:rPr>
          <w:rFonts w:ascii="Times New Roman" w:hAnsi="Times New Roman"/>
          <w:b/>
          <w:sz w:val="24"/>
          <w:szCs w:val="24"/>
        </w:rPr>
        <w:t xml:space="preserve">. </w:t>
      </w:r>
      <w:r w:rsidR="001D74F8" w:rsidRPr="001D74F8">
        <w:rPr>
          <w:rFonts w:ascii="Times New Roman" w:hAnsi="Times New Roman"/>
          <w:sz w:val="24"/>
          <w:szCs w:val="24"/>
        </w:rPr>
        <w:t>Орлов Д.С. Экология и охрана биосферы при химическом загрязнении: Учебное пособие для хим., хим.-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технол</w:t>
      </w:r>
      <w:proofErr w:type="spellEnd"/>
      <w:proofErr w:type="gramStart"/>
      <w:r w:rsidR="001D74F8" w:rsidRPr="001D74F8">
        <w:rPr>
          <w:rFonts w:ascii="Times New Roman" w:hAnsi="Times New Roman"/>
          <w:sz w:val="24"/>
          <w:szCs w:val="24"/>
        </w:rPr>
        <w:t>.</w:t>
      </w:r>
      <w:proofErr w:type="gramEnd"/>
      <w:r w:rsidR="001D74F8" w:rsidRPr="001D74F8">
        <w:rPr>
          <w:rFonts w:ascii="Times New Roman" w:hAnsi="Times New Roman"/>
          <w:sz w:val="24"/>
          <w:szCs w:val="24"/>
        </w:rPr>
        <w:t xml:space="preserve"> и биол. спец. Вузов/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Д.С.Орлов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, Л.К.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Садовникова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, И.Н.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Лозановская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. – М.: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Высш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шк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>., - 2002.  – 334 с.: 4 л.</w:t>
      </w:r>
    </w:p>
    <w:p w:rsidR="00647615" w:rsidRPr="001D74F8" w:rsidRDefault="00647615" w:rsidP="00BD3D1C">
      <w:pPr>
        <w:tabs>
          <w:tab w:val="left" w:pos="7800"/>
        </w:tabs>
        <w:spacing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  <w:highlight w:val="yellow"/>
        </w:rPr>
      </w:pPr>
      <w:r w:rsidRPr="001D74F8">
        <w:rPr>
          <w:rFonts w:ascii="Times New Roman" w:hAnsi="Times New Roman"/>
          <w:sz w:val="24"/>
          <w:szCs w:val="24"/>
        </w:rPr>
        <w:t xml:space="preserve">3.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Снанкин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 В.В. Экология и охрана природы: Словарь- справочник. – М.: Академия, 2008. с. 17.</w:t>
      </w:r>
    </w:p>
    <w:p w:rsidR="00647615" w:rsidRPr="00271D00" w:rsidRDefault="00BD3D1C" w:rsidP="00BD3D1C">
      <w:pPr>
        <w:tabs>
          <w:tab w:val="left" w:pos="7800"/>
        </w:tabs>
        <w:spacing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</w:rPr>
        <w:t>4</w:t>
      </w:r>
      <w:r w:rsidR="00647615" w:rsidRPr="001D74F8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Эльтерман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 В.М. Охрана воздушной среды на химических и нефтехимических предприятиях. – М.: Химия, 1985 – с.160</w:t>
      </w:r>
    </w:p>
    <w:p w:rsidR="00647615" w:rsidRDefault="00BD3D1C" w:rsidP="00BD3D1C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647615" w:rsidRPr="00BD3D1C">
        <w:rPr>
          <w:rFonts w:ascii="Times New Roman" w:hAnsi="Times New Roman"/>
          <w:sz w:val="24"/>
          <w:szCs w:val="24"/>
        </w:rPr>
        <w:t xml:space="preserve">. </w:t>
      </w:r>
      <w:r w:rsidR="001D74F8" w:rsidRPr="001D74F8">
        <w:rPr>
          <w:rFonts w:ascii="Times New Roman" w:hAnsi="Times New Roman"/>
          <w:sz w:val="24"/>
          <w:szCs w:val="24"/>
        </w:rPr>
        <w:t xml:space="preserve">Экология </w:t>
      </w:r>
      <w:proofErr w:type="gramStart"/>
      <w:r w:rsidR="001D74F8" w:rsidRPr="001D74F8">
        <w:rPr>
          <w:rFonts w:ascii="Times New Roman" w:hAnsi="Times New Roman"/>
          <w:sz w:val="24"/>
          <w:szCs w:val="24"/>
        </w:rPr>
        <w:t>человека.:</w:t>
      </w:r>
      <w:proofErr w:type="gramEnd"/>
      <w:r w:rsidR="001D74F8" w:rsidRPr="001D74F8">
        <w:rPr>
          <w:rFonts w:ascii="Times New Roman" w:hAnsi="Times New Roman"/>
          <w:sz w:val="24"/>
          <w:szCs w:val="24"/>
        </w:rPr>
        <w:t xml:space="preserve"> Словарь-справочник/ Авт.- сост. Н.А.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Агаджанян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, И.Б. Ушаков, В.И.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Торшин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 и др.; Под общ. ред. Н.А.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Агаджаняна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. – </w:t>
      </w:r>
      <w:proofErr w:type="gramStart"/>
      <w:r w:rsidR="001D74F8" w:rsidRPr="001D74F8">
        <w:rPr>
          <w:rFonts w:ascii="Times New Roman" w:hAnsi="Times New Roman"/>
          <w:sz w:val="24"/>
          <w:szCs w:val="24"/>
        </w:rPr>
        <w:t>М. :</w:t>
      </w:r>
      <w:proofErr w:type="gramEnd"/>
      <w:r w:rsidR="001D74F8" w:rsidRPr="001D74F8">
        <w:rPr>
          <w:rFonts w:ascii="Times New Roman" w:hAnsi="Times New Roman"/>
          <w:sz w:val="24"/>
          <w:szCs w:val="24"/>
        </w:rPr>
        <w:t xml:space="preserve"> ММП. «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Экоцентр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>», издательская фирма «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Крук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>», 1997.- 208 с.</w:t>
      </w:r>
    </w:p>
    <w:p w:rsidR="001D74F8" w:rsidRDefault="00BD3D1C" w:rsidP="00BD3D1C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1D74F8">
        <w:rPr>
          <w:rFonts w:ascii="Times New Roman" w:hAnsi="Times New Roman"/>
          <w:sz w:val="24"/>
          <w:szCs w:val="24"/>
        </w:rPr>
        <w:t xml:space="preserve">. </w:t>
      </w:r>
      <w:r w:rsidR="001D74F8" w:rsidRPr="001D74F8">
        <w:rPr>
          <w:rFonts w:ascii="Times New Roman" w:hAnsi="Times New Roman"/>
          <w:sz w:val="24"/>
          <w:szCs w:val="24"/>
        </w:rPr>
        <w:t xml:space="preserve">Экологический мониторинг: Учебно-методическое пособие. Изд. 3-е,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испр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. и доп./ Под ред. Т.Я. 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Ашихминой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 xml:space="preserve"> М. . Академический Проект, 2006. – 416 с. – («</w:t>
      </w:r>
      <w:proofErr w:type="spellStart"/>
      <w:r w:rsidR="001D74F8" w:rsidRPr="001D74F8">
        <w:rPr>
          <w:rFonts w:ascii="Times New Roman" w:hAnsi="Times New Roman"/>
          <w:sz w:val="24"/>
          <w:szCs w:val="24"/>
        </w:rPr>
        <w:t>Gaudeamus</w:t>
      </w:r>
      <w:proofErr w:type="spellEnd"/>
      <w:r w:rsidR="001D74F8" w:rsidRPr="001D74F8">
        <w:rPr>
          <w:rFonts w:ascii="Times New Roman" w:hAnsi="Times New Roman"/>
          <w:sz w:val="24"/>
          <w:szCs w:val="24"/>
        </w:rPr>
        <w:t>»)</w:t>
      </w:r>
    </w:p>
    <w:p w:rsidR="001D74F8" w:rsidRPr="00271D00" w:rsidRDefault="00BD3D1C" w:rsidP="00BD3D1C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</w:rPr>
        <w:t>7</w:t>
      </w:r>
      <w:r w:rsidR="001D74F8">
        <w:rPr>
          <w:rFonts w:ascii="Times New Roman" w:hAnsi="Times New Roman"/>
          <w:sz w:val="24"/>
          <w:szCs w:val="24"/>
        </w:rPr>
        <w:t xml:space="preserve">. </w:t>
      </w:r>
      <w:r w:rsidRPr="00BD3D1C">
        <w:rPr>
          <w:rFonts w:ascii="Times New Roman" w:hAnsi="Times New Roman"/>
          <w:sz w:val="24"/>
          <w:szCs w:val="24"/>
        </w:rPr>
        <w:t xml:space="preserve">Экология и экологическая безопасность автомобиля. Учебник. Гриф. УМО вузов России авт. К.С. Иванов, М. </w:t>
      </w:r>
      <w:proofErr w:type="spellStart"/>
      <w:r w:rsidRPr="00BD3D1C">
        <w:rPr>
          <w:rFonts w:ascii="Times New Roman" w:hAnsi="Times New Roman"/>
          <w:sz w:val="24"/>
          <w:szCs w:val="24"/>
        </w:rPr>
        <w:t>Графкина</w:t>
      </w:r>
      <w:proofErr w:type="spellEnd"/>
      <w:r w:rsidRPr="00BD3D1C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D3D1C">
        <w:rPr>
          <w:rFonts w:ascii="Times New Roman" w:hAnsi="Times New Roman"/>
          <w:sz w:val="24"/>
          <w:szCs w:val="24"/>
        </w:rPr>
        <w:t>В.Михайлов</w:t>
      </w:r>
      <w:proofErr w:type="spellEnd"/>
      <w:r w:rsidRPr="00BD3D1C">
        <w:rPr>
          <w:rFonts w:ascii="Times New Roman" w:hAnsi="Times New Roman"/>
          <w:sz w:val="24"/>
          <w:szCs w:val="24"/>
        </w:rPr>
        <w:t>. Изд-во Форум 2011 г. 320 стр.</w:t>
      </w:r>
    </w:p>
    <w:p w:rsidR="00647615" w:rsidRDefault="00BD3D1C" w:rsidP="00BD3D1C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</w:t>
      </w:r>
      <w:r w:rsidRPr="00BD3D1C">
        <w:rPr>
          <w:rFonts w:ascii="Times New Roman" w:hAnsi="Times New Roman"/>
          <w:sz w:val="24"/>
          <w:szCs w:val="24"/>
        </w:rPr>
        <w:t>.</w:t>
      </w:r>
      <w:r w:rsidR="00647615" w:rsidRPr="00BD3D1C">
        <w:rPr>
          <w:rFonts w:ascii="Times New Roman" w:hAnsi="Times New Roman"/>
          <w:sz w:val="24"/>
          <w:szCs w:val="24"/>
        </w:rPr>
        <w:t xml:space="preserve"> </w:t>
      </w:r>
      <w:r w:rsidR="00EC2568">
        <w:rPr>
          <w:rFonts w:ascii="Times New Roman" w:hAnsi="Times New Roman"/>
          <w:sz w:val="24"/>
          <w:szCs w:val="24"/>
        </w:rPr>
        <w:t xml:space="preserve"> </w:t>
      </w:r>
      <w:r w:rsidR="00EC2568" w:rsidRPr="00EC2568">
        <w:rPr>
          <w:rFonts w:ascii="Times New Roman" w:hAnsi="Times New Roman"/>
          <w:sz w:val="24"/>
          <w:szCs w:val="24"/>
        </w:rPr>
        <w:t xml:space="preserve">Федеральный Закон от 10.01.2002 N 7-ФЗ. Об охране окружающей среды: Статья 11. Права и обязанности граждан в области охраны окружающей среды. Статья 52. Требования в области охраны окружающей среды при установлении защитных и охранных зон. 9. Химия и общество. Американское химическое общество, пер. с англ. </w:t>
      </w:r>
      <w:proofErr w:type="spellStart"/>
      <w:r w:rsidR="00EC2568" w:rsidRPr="00EC2568">
        <w:rPr>
          <w:rFonts w:ascii="Times New Roman" w:hAnsi="Times New Roman"/>
          <w:sz w:val="24"/>
          <w:szCs w:val="24"/>
        </w:rPr>
        <w:t>Канд.хим</w:t>
      </w:r>
      <w:proofErr w:type="spellEnd"/>
      <w:r w:rsidR="00EC2568" w:rsidRPr="00EC2568">
        <w:rPr>
          <w:rFonts w:ascii="Times New Roman" w:hAnsi="Times New Roman"/>
          <w:sz w:val="24"/>
          <w:szCs w:val="24"/>
        </w:rPr>
        <w:t xml:space="preserve">. наук </w:t>
      </w:r>
      <w:proofErr w:type="spellStart"/>
      <w:r w:rsidR="00EC2568" w:rsidRPr="00EC2568">
        <w:rPr>
          <w:rFonts w:ascii="Times New Roman" w:hAnsi="Times New Roman"/>
          <w:sz w:val="24"/>
          <w:szCs w:val="24"/>
        </w:rPr>
        <w:t>М.Ю.Гололобов</w:t>
      </w:r>
      <w:proofErr w:type="spellEnd"/>
      <w:r w:rsidR="00EC2568" w:rsidRPr="00EC2568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EC2568" w:rsidRPr="00EC2568">
        <w:rPr>
          <w:rFonts w:ascii="Times New Roman" w:hAnsi="Times New Roman"/>
          <w:sz w:val="24"/>
          <w:szCs w:val="24"/>
        </w:rPr>
        <w:t>М.Мир</w:t>
      </w:r>
      <w:proofErr w:type="spellEnd"/>
      <w:r w:rsidR="00EC2568" w:rsidRPr="00EC2568">
        <w:rPr>
          <w:rFonts w:ascii="Times New Roman" w:hAnsi="Times New Roman"/>
          <w:sz w:val="24"/>
          <w:szCs w:val="24"/>
        </w:rPr>
        <w:t>, 1995.</w:t>
      </w:r>
    </w:p>
    <w:p w:rsidR="00BD3D1C" w:rsidRPr="00271D00" w:rsidRDefault="00BD3D1C" w:rsidP="00BD3D1C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480" w:lineRule="auto"/>
        <w:ind w:left="-567" w:right="-1" w:firstLine="283"/>
        <w:jc w:val="left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</w:rPr>
        <w:t xml:space="preserve">9. </w:t>
      </w:r>
      <w:r w:rsidRPr="00BD3D1C">
        <w:rPr>
          <w:rFonts w:ascii="Times New Roman" w:hAnsi="Times New Roman"/>
          <w:sz w:val="24"/>
          <w:szCs w:val="24"/>
        </w:rPr>
        <w:t>http://liricon.ru/ya-ne-ishhu-garmonii-v-prirode.html</w:t>
      </w:r>
    </w:p>
    <w:p w:rsidR="00647615" w:rsidRDefault="00647615" w:rsidP="00647615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b/>
          <w:sz w:val="24"/>
          <w:szCs w:val="24"/>
        </w:rPr>
      </w:pPr>
    </w:p>
    <w:p w:rsidR="00647615" w:rsidRPr="00B561C7" w:rsidRDefault="00647615" w:rsidP="00647615">
      <w:pPr>
        <w:tabs>
          <w:tab w:val="left" w:pos="7800"/>
        </w:tabs>
        <w:jc w:val="left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647615" w:rsidRPr="002748B1" w:rsidRDefault="00647615" w:rsidP="0064761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953C7B" w:rsidRPr="00DF51B2" w:rsidRDefault="00953C7B" w:rsidP="0082367F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C63D12">
        <w:rPr>
          <w:rFonts w:ascii="Times New Roman" w:hAnsi="Times New Roman"/>
          <w:i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i/>
          <w:sz w:val="24"/>
          <w:szCs w:val="24"/>
        </w:rPr>
        <w:t xml:space="preserve"> 1</w:t>
      </w:r>
    </w:p>
    <w:p w:rsidR="00647615" w:rsidRPr="00FC345C" w:rsidRDefault="00647615" w:rsidP="00647615">
      <w:pPr>
        <w:ind w:right="-1"/>
        <w:rPr>
          <w:rFonts w:ascii="Times New Roman" w:hAnsi="Times New Roman"/>
          <w:b/>
          <w:sz w:val="24"/>
          <w:szCs w:val="24"/>
        </w:rPr>
      </w:pPr>
      <w:r w:rsidRPr="00FC345C">
        <w:rPr>
          <w:rFonts w:ascii="Times New Roman" w:hAnsi="Times New Roman"/>
          <w:b/>
          <w:sz w:val="24"/>
          <w:szCs w:val="24"/>
        </w:rPr>
        <w:t xml:space="preserve">Спутниковое </w:t>
      </w:r>
      <w:r w:rsidR="00953C7B">
        <w:rPr>
          <w:rFonts w:ascii="Times New Roman" w:hAnsi="Times New Roman"/>
          <w:b/>
          <w:sz w:val="24"/>
          <w:szCs w:val="24"/>
        </w:rPr>
        <w:t xml:space="preserve">изображение </w:t>
      </w:r>
      <w:r w:rsidR="004243E4">
        <w:rPr>
          <w:rFonts w:ascii="Times New Roman" w:hAnsi="Times New Roman"/>
          <w:b/>
          <w:sz w:val="24"/>
          <w:szCs w:val="24"/>
        </w:rPr>
        <w:t>исследуемых участков</w:t>
      </w:r>
    </w:p>
    <w:p w:rsidR="004243E4" w:rsidRDefault="008F66F5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4243E4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0D9CF32C" wp14:editId="59299921">
            <wp:simplePos x="0" y="0"/>
            <wp:positionH relativeFrom="column">
              <wp:posOffset>-442595</wp:posOffset>
            </wp:positionH>
            <wp:positionV relativeFrom="paragraph">
              <wp:posOffset>151765</wp:posOffset>
            </wp:positionV>
            <wp:extent cx="3412490" cy="2634615"/>
            <wp:effectExtent l="38100" t="38100" r="35560" b="3238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t="11668" r="27754" b="20822"/>
                    <a:stretch/>
                  </pic:blipFill>
                  <pic:spPr bwMode="auto">
                    <a:xfrm>
                      <a:off x="0" y="0"/>
                      <a:ext cx="3412490" cy="263461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8F66F5" w:rsidP="008F66F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1 участок</w:t>
      </w:r>
      <w:r>
        <w:rPr>
          <w:rFonts w:ascii="Times New Roman" w:hAnsi="Times New Roman"/>
          <w:sz w:val="24"/>
          <w:szCs w:val="24"/>
        </w:rPr>
        <w:t xml:space="preserve"> – территория МБОУ СОШ </w:t>
      </w:r>
      <w:proofErr w:type="spellStart"/>
      <w:r>
        <w:rPr>
          <w:rFonts w:ascii="Times New Roman" w:hAnsi="Times New Roman"/>
          <w:sz w:val="24"/>
          <w:szCs w:val="24"/>
        </w:rPr>
        <w:t>п.Дружба</w:t>
      </w:r>
      <w:proofErr w:type="spellEnd"/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8F66F5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FB2063" wp14:editId="26166F47">
                <wp:simplePos x="0" y="0"/>
                <wp:positionH relativeFrom="column">
                  <wp:posOffset>-1653540</wp:posOffset>
                </wp:positionH>
                <wp:positionV relativeFrom="paragraph">
                  <wp:posOffset>59055</wp:posOffset>
                </wp:positionV>
                <wp:extent cx="1828800" cy="1828800"/>
                <wp:effectExtent l="0" t="0" r="0" b="1905"/>
                <wp:wrapNone/>
                <wp:docPr id="74" name="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4450" w:rsidRPr="004243E4" w:rsidRDefault="00BC4450" w:rsidP="004243E4">
                            <w:pPr>
                              <w:tabs>
                                <w:tab w:val="num" w:pos="720"/>
                                <w:tab w:val="left" w:pos="78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243E4"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B2063" id="Поле 74" o:spid="_x0000_s1027" type="#_x0000_t202" style="position:absolute;left:0;text-align:left;margin-left:-130.2pt;margin-top:4.65pt;width:2in;height:2in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" filled="f" stroked="f">
                <v:textbox style="mso-fit-shape-to-text:t">
                  <w:txbxContent>
                    <w:p w:rsidR="00BC4450" w:rsidRPr="004243E4" w:rsidRDefault="00BC4450" w:rsidP="004243E4">
                      <w:pPr>
                        <w:tabs>
                          <w:tab w:val="num" w:pos="720"/>
                          <w:tab w:val="left" w:pos="7800"/>
                        </w:tabs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B050"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4243E4">
                        <w:rPr>
                          <w:rFonts w:ascii="Times New Roman" w:hAnsi="Times New Roman"/>
                          <w:b/>
                          <w:color w:val="00B050"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8F66F5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4243E4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1E9DF304" wp14:editId="2C80AB02">
            <wp:simplePos x="0" y="0"/>
            <wp:positionH relativeFrom="column">
              <wp:posOffset>-527685</wp:posOffset>
            </wp:positionH>
            <wp:positionV relativeFrom="paragraph">
              <wp:posOffset>62865</wp:posOffset>
            </wp:positionV>
            <wp:extent cx="3954780" cy="2693670"/>
            <wp:effectExtent l="38100" t="38100" r="45720" b="3048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8" t="27374" r="19779" b="15833"/>
                    <a:stretch/>
                  </pic:blipFill>
                  <pic:spPr bwMode="auto">
                    <a:xfrm>
                      <a:off x="0" y="0"/>
                      <a:ext cx="3954780" cy="269367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8F66F5" w:rsidRDefault="008F66F5" w:rsidP="008F66F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2 участок</w:t>
      </w:r>
      <w:r>
        <w:rPr>
          <w:rFonts w:ascii="Times New Roman" w:hAnsi="Times New Roman"/>
          <w:sz w:val="24"/>
          <w:szCs w:val="24"/>
        </w:rPr>
        <w:t xml:space="preserve"> – территория МАОУ </w:t>
      </w:r>
      <w:proofErr w:type="spellStart"/>
      <w:r>
        <w:rPr>
          <w:rFonts w:ascii="Times New Roman" w:hAnsi="Times New Roman"/>
          <w:sz w:val="24"/>
          <w:szCs w:val="24"/>
        </w:rPr>
        <w:t>Дятьковская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2</w:t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F76B8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6A3E9A" wp14:editId="3EF05A16">
                <wp:simplePos x="0" y="0"/>
                <wp:positionH relativeFrom="column">
                  <wp:posOffset>-963295</wp:posOffset>
                </wp:positionH>
                <wp:positionV relativeFrom="paragraph">
                  <wp:posOffset>109855</wp:posOffset>
                </wp:positionV>
                <wp:extent cx="1828800" cy="1828800"/>
                <wp:effectExtent l="0" t="0" r="0" b="1905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4450" w:rsidRPr="004243E4" w:rsidRDefault="00BC4450" w:rsidP="004243E4">
                            <w:pPr>
                              <w:tabs>
                                <w:tab w:val="num" w:pos="720"/>
                                <w:tab w:val="left" w:pos="78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A3E9A" id="Поле 80" o:spid="_x0000_s1028" type="#_x0000_t202" style="position:absolute;left:0;text-align:left;margin-left:-75.85pt;margin-top:8.65pt;width:2in;height:2in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" filled="f" stroked="f">
                <v:textbox style="mso-fit-shape-to-text:t">
                  <w:txbxContent>
                    <w:p w:rsidR="00BC4450" w:rsidRPr="004243E4" w:rsidRDefault="00BC4450" w:rsidP="004243E4">
                      <w:pPr>
                        <w:tabs>
                          <w:tab w:val="num" w:pos="720"/>
                          <w:tab w:val="left" w:pos="7800"/>
                        </w:tabs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B050"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B050"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Pr="008F66F5" w:rsidRDefault="004243E4" w:rsidP="008F66F5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8F66F5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4243E4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2BF4343F" wp14:editId="528528E1">
            <wp:simplePos x="0" y="0"/>
            <wp:positionH relativeFrom="column">
              <wp:posOffset>-160655</wp:posOffset>
            </wp:positionH>
            <wp:positionV relativeFrom="paragraph">
              <wp:posOffset>36830</wp:posOffset>
            </wp:positionV>
            <wp:extent cx="2976880" cy="2649855"/>
            <wp:effectExtent l="38100" t="38100" r="33020" b="36195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t="15814" r="22791" b="16279"/>
                    <a:stretch/>
                  </pic:blipFill>
                  <pic:spPr bwMode="auto">
                    <a:xfrm>
                      <a:off x="0" y="0"/>
                      <a:ext cx="2976880" cy="264985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6F5" w:rsidRDefault="008F66F5" w:rsidP="008F66F5">
      <w:pPr>
        <w:pStyle w:val="a7"/>
        <w:spacing w:line="48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3 участок</w:t>
      </w:r>
      <w:r>
        <w:rPr>
          <w:rFonts w:ascii="Times New Roman" w:hAnsi="Times New Roman"/>
          <w:sz w:val="24"/>
          <w:szCs w:val="24"/>
        </w:rPr>
        <w:t xml:space="preserve"> – территория МБОУ </w:t>
      </w:r>
      <w:proofErr w:type="spellStart"/>
      <w:r>
        <w:rPr>
          <w:rFonts w:ascii="Times New Roman" w:hAnsi="Times New Roman"/>
          <w:sz w:val="24"/>
          <w:szCs w:val="24"/>
        </w:rPr>
        <w:t>Дятьковская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1.</w:t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8F66F5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1506DDC" wp14:editId="15936D9C">
                <wp:simplePos x="0" y="0"/>
                <wp:positionH relativeFrom="column">
                  <wp:posOffset>-2300605</wp:posOffset>
                </wp:positionH>
                <wp:positionV relativeFrom="paragraph">
                  <wp:posOffset>194310</wp:posOffset>
                </wp:positionV>
                <wp:extent cx="1828800" cy="1828800"/>
                <wp:effectExtent l="0" t="0" r="0" b="1905"/>
                <wp:wrapNone/>
                <wp:docPr id="82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4450" w:rsidRPr="004243E4" w:rsidRDefault="00BC4450" w:rsidP="008F66F5">
                            <w:pPr>
                              <w:tabs>
                                <w:tab w:val="num" w:pos="720"/>
                                <w:tab w:val="left" w:pos="7800"/>
                              </w:tabs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B050"/>
                                <w:spacing w:val="10"/>
                                <w:sz w:val="4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06DDC" id="Поле 82" o:spid="_x0000_s1029" type="#_x0000_t202" style="position:absolute;left:0;text-align:left;margin-left:-181.15pt;margin-top:15.3pt;width:2in;height:2in;z-index:251699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" filled="f" stroked="f">
                <v:textbox style="mso-fit-shape-to-text:t">
                  <w:txbxContent>
                    <w:p w:rsidR="00BC4450" w:rsidRPr="004243E4" w:rsidRDefault="00BC4450" w:rsidP="008F66F5">
                      <w:pPr>
                        <w:tabs>
                          <w:tab w:val="num" w:pos="720"/>
                          <w:tab w:val="left" w:pos="7800"/>
                        </w:tabs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B050"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B050"/>
                          <w:spacing w:val="10"/>
                          <w:sz w:val="4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243E4" w:rsidRDefault="004243E4" w:rsidP="004243E4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647615" w:rsidRPr="004F76B8" w:rsidRDefault="004243E4" w:rsidP="004F76B8">
      <w:pPr>
        <w:ind w:right="-1"/>
        <w:jc w:val="lef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A7A0CF" wp14:editId="20D0DD8C">
                <wp:simplePos x="0" y="0"/>
                <wp:positionH relativeFrom="column">
                  <wp:posOffset>5055870</wp:posOffset>
                </wp:positionH>
                <wp:positionV relativeFrom="paragraph">
                  <wp:posOffset>1777365</wp:posOffset>
                </wp:positionV>
                <wp:extent cx="455930" cy="318770"/>
                <wp:effectExtent l="0" t="0" r="0" b="508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4450" w:rsidRPr="00DF51B2" w:rsidRDefault="00BC4450" w:rsidP="00647615">
                            <w:pPr>
                              <w:pStyle w:val="a7"/>
                              <w:ind w:left="-851" w:right="-1" w:firstLine="567"/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7A0CF" id="Поле 23" o:spid="_x0000_s1030" type="#_x0000_t202" style="position:absolute;margin-left:398.1pt;margin-top:139.95pt;width:35.9pt;height:25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" filled="f" stroked="f">
                <v:textbox>
                  <w:txbxContent>
                    <w:p w:rsidR="00BC4450" w:rsidRPr="00DF51B2" w:rsidRDefault="00BC4450" w:rsidP="00647615">
                      <w:pPr>
                        <w:pStyle w:val="a7"/>
                        <w:ind w:left="-851" w:right="-1" w:firstLine="567"/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D00E1E" wp14:editId="53BA4899">
                <wp:simplePos x="0" y="0"/>
                <wp:positionH relativeFrom="column">
                  <wp:posOffset>5008245</wp:posOffset>
                </wp:positionH>
                <wp:positionV relativeFrom="paragraph">
                  <wp:posOffset>2776855</wp:posOffset>
                </wp:positionV>
                <wp:extent cx="455930" cy="318770"/>
                <wp:effectExtent l="0" t="0" r="0" b="508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4450" w:rsidRPr="00DF51B2" w:rsidRDefault="00BC4450" w:rsidP="00647615">
                            <w:pPr>
                              <w:pStyle w:val="a7"/>
                              <w:ind w:left="-851" w:right="-1" w:firstLine="567"/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00E1E" id="Поле 22" o:spid="_x0000_s1031" type="#_x0000_t202" style="position:absolute;margin-left:394.35pt;margin-top:218.65pt;width:35.9pt;height:25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" filled="f" stroked="f">
                <v:textbox>
                  <w:txbxContent>
                    <w:p w:rsidR="00BC4450" w:rsidRPr="00DF51B2" w:rsidRDefault="00BC4450" w:rsidP="00647615">
                      <w:pPr>
                        <w:pStyle w:val="a7"/>
                        <w:ind w:left="-851" w:right="-1" w:firstLine="567"/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C63D12">
        <w:rPr>
          <w:rFonts w:ascii="Times New Roman" w:hAnsi="Times New Roman"/>
          <w:i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i/>
          <w:sz w:val="24"/>
          <w:szCs w:val="24"/>
        </w:rPr>
        <w:t xml:space="preserve"> 2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647615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Подсчет числа автотранспортных средств на исследуемых участках</w:t>
      </w: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94AF0" w:rsidRDefault="00C94AF0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4EFB70E4" wp14:editId="1F26AD40">
            <wp:simplePos x="0" y="0"/>
            <wp:positionH relativeFrom="column">
              <wp:posOffset>-144470</wp:posOffset>
            </wp:positionH>
            <wp:positionV relativeFrom="paragraph">
              <wp:posOffset>39946</wp:posOffset>
            </wp:positionV>
            <wp:extent cx="2884170" cy="1571625"/>
            <wp:effectExtent l="38100" t="38100" r="30480" b="47625"/>
            <wp:wrapSquare wrapText="bothSides"/>
            <wp:docPr id="24" name="Рисунок 24" descr="DSC0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17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6919" t="22717" r="19586" b="23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157162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C94AF0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Участок №1                                                       </w:t>
      </w: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C94AF0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2816D2AB" wp14:editId="0E9CB3B4">
            <wp:simplePos x="0" y="0"/>
            <wp:positionH relativeFrom="column">
              <wp:posOffset>2018665</wp:posOffset>
            </wp:positionH>
            <wp:positionV relativeFrom="paragraph">
              <wp:posOffset>46355</wp:posOffset>
            </wp:positionV>
            <wp:extent cx="2211070" cy="2948940"/>
            <wp:effectExtent l="38100" t="38100" r="36830" b="41910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294894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0AB88D21" wp14:editId="650ACF54">
            <wp:simplePos x="0" y="0"/>
            <wp:positionH relativeFrom="column">
              <wp:posOffset>-262890</wp:posOffset>
            </wp:positionH>
            <wp:positionV relativeFrom="paragraph">
              <wp:posOffset>46990</wp:posOffset>
            </wp:positionV>
            <wp:extent cx="1583690" cy="2944495"/>
            <wp:effectExtent l="38100" t="38100" r="35560" b="46355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896" b="17626"/>
                    <a:stretch/>
                  </pic:blipFill>
                  <pic:spPr bwMode="auto">
                    <a:xfrm>
                      <a:off x="0" y="0"/>
                      <a:ext cx="1583690" cy="294449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66CD8" w:rsidRPr="00FC345C" w:rsidRDefault="00566C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94AF0" w:rsidRDefault="00C94AF0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C94AF0" w:rsidRDefault="00C94AF0" w:rsidP="00C94AF0">
      <w:pPr>
        <w:rPr>
          <w:rFonts w:ascii="Times New Roman" w:hAnsi="Times New Roman"/>
          <w:sz w:val="24"/>
          <w:szCs w:val="24"/>
        </w:rPr>
      </w:pPr>
    </w:p>
    <w:p w:rsidR="00C94AF0" w:rsidRDefault="00C94AF0" w:rsidP="00C94AF0">
      <w:pPr>
        <w:rPr>
          <w:rFonts w:ascii="Times New Roman" w:hAnsi="Times New Roman"/>
          <w:sz w:val="24"/>
          <w:szCs w:val="24"/>
        </w:rPr>
      </w:pPr>
    </w:p>
    <w:p w:rsidR="00C94AF0" w:rsidRDefault="00C94AF0" w:rsidP="00C94AF0">
      <w:pPr>
        <w:tabs>
          <w:tab w:val="num" w:pos="720"/>
          <w:tab w:val="left" w:pos="1072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Участок №2</w:t>
      </w:r>
    </w:p>
    <w:p w:rsidR="00C94AF0" w:rsidRPr="00FC345C" w:rsidRDefault="004F76B8" w:rsidP="00C94AF0">
      <w:pPr>
        <w:tabs>
          <w:tab w:val="num" w:pos="720"/>
          <w:tab w:val="left" w:pos="1072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4825F39E" wp14:editId="72FFC551">
            <wp:simplePos x="0" y="0"/>
            <wp:positionH relativeFrom="column">
              <wp:posOffset>2141220</wp:posOffset>
            </wp:positionH>
            <wp:positionV relativeFrom="paragraph">
              <wp:posOffset>121920</wp:posOffset>
            </wp:positionV>
            <wp:extent cx="1977390" cy="2514600"/>
            <wp:effectExtent l="38100" t="38100" r="41910" b="38100"/>
            <wp:wrapSquare wrapText="bothSides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763" b="6353"/>
                    <a:stretch/>
                  </pic:blipFill>
                  <pic:spPr bwMode="auto">
                    <a:xfrm>
                      <a:off x="0" y="0"/>
                      <a:ext cx="1977390" cy="251460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AF0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7C41175D" wp14:editId="682A3B1A">
            <wp:simplePos x="0" y="0"/>
            <wp:positionH relativeFrom="column">
              <wp:posOffset>-431800</wp:posOffset>
            </wp:positionH>
            <wp:positionV relativeFrom="paragraph">
              <wp:posOffset>121920</wp:posOffset>
            </wp:positionV>
            <wp:extent cx="2292350" cy="2540635"/>
            <wp:effectExtent l="38100" t="38100" r="31750" b="31115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328"/>
                    <a:stretch/>
                  </pic:blipFill>
                  <pic:spPr bwMode="auto">
                    <a:xfrm>
                      <a:off x="0" y="0"/>
                      <a:ext cx="2292350" cy="254063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AF0" w:rsidRPr="00FC345C">
        <w:rPr>
          <w:rFonts w:ascii="Times New Roman" w:hAnsi="Times New Roman"/>
          <w:sz w:val="24"/>
          <w:szCs w:val="24"/>
        </w:rPr>
        <w:tab/>
      </w:r>
      <w:r w:rsidR="00C94AF0" w:rsidRPr="00FC345C">
        <w:rPr>
          <w:rFonts w:ascii="Times New Roman" w:hAnsi="Times New Roman"/>
          <w:sz w:val="24"/>
          <w:szCs w:val="24"/>
        </w:rPr>
        <w:tab/>
      </w:r>
    </w:p>
    <w:p w:rsidR="00C94AF0" w:rsidRPr="00C94AF0" w:rsidRDefault="00C94AF0" w:rsidP="00C94AF0">
      <w:pPr>
        <w:rPr>
          <w:rFonts w:ascii="Times New Roman" w:hAnsi="Times New Roman"/>
          <w:sz w:val="24"/>
          <w:szCs w:val="24"/>
        </w:rPr>
      </w:pPr>
    </w:p>
    <w:p w:rsidR="00647615" w:rsidRDefault="00647615" w:rsidP="004F76B8">
      <w:pPr>
        <w:rPr>
          <w:rFonts w:ascii="Times New Roman" w:hAnsi="Times New Roman"/>
          <w:sz w:val="24"/>
          <w:szCs w:val="24"/>
        </w:rPr>
      </w:pPr>
    </w:p>
    <w:p w:rsidR="004F76B8" w:rsidRDefault="004F76B8" w:rsidP="004F76B8">
      <w:pPr>
        <w:rPr>
          <w:rFonts w:ascii="Times New Roman" w:hAnsi="Times New Roman"/>
          <w:sz w:val="24"/>
          <w:szCs w:val="24"/>
        </w:rPr>
      </w:pPr>
    </w:p>
    <w:p w:rsidR="004F76B8" w:rsidRDefault="004F76B8" w:rsidP="004F76B8">
      <w:pPr>
        <w:rPr>
          <w:rFonts w:ascii="Times New Roman" w:hAnsi="Times New Roman"/>
          <w:sz w:val="24"/>
          <w:szCs w:val="24"/>
        </w:rPr>
      </w:pPr>
    </w:p>
    <w:p w:rsidR="004F76B8" w:rsidRDefault="004F76B8" w:rsidP="004F76B8">
      <w:pPr>
        <w:rPr>
          <w:rFonts w:ascii="Times New Roman" w:hAnsi="Times New Roman"/>
          <w:sz w:val="24"/>
          <w:szCs w:val="24"/>
        </w:rPr>
      </w:pPr>
    </w:p>
    <w:p w:rsidR="004F76B8" w:rsidRDefault="004F76B8" w:rsidP="004F76B8">
      <w:pPr>
        <w:rPr>
          <w:rFonts w:ascii="Times New Roman" w:hAnsi="Times New Roman"/>
          <w:sz w:val="24"/>
          <w:szCs w:val="24"/>
        </w:rPr>
      </w:pPr>
    </w:p>
    <w:p w:rsidR="004F76B8" w:rsidRDefault="004F76B8" w:rsidP="004F76B8">
      <w:pPr>
        <w:rPr>
          <w:rFonts w:ascii="Times New Roman" w:hAnsi="Times New Roman"/>
          <w:sz w:val="24"/>
          <w:szCs w:val="24"/>
        </w:rPr>
      </w:pPr>
    </w:p>
    <w:p w:rsidR="004F76B8" w:rsidRDefault="004F76B8" w:rsidP="004F76B8">
      <w:pPr>
        <w:rPr>
          <w:rFonts w:ascii="Times New Roman" w:hAnsi="Times New Roman"/>
          <w:sz w:val="24"/>
          <w:szCs w:val="24"/>
        </w:rPr>
      </w:pPr>
    </w:p>
    <w:p w:rsidR="00647615" w:rsidRPr="00B60E90" w:rsidRDefault="004F76B8" w:rsidP="00B60E9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Участок №  3                                                       </w:t>
      </w:r>
    </w:p>
    <w:p w:rsidR="00647615" w:rsidRPr="009211DA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3</w:t>
      </w:r>
    </w:p>
    <w:p w:rsidR="00647615" w:rsidRPr="00457200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647615" w:rsidRDefault="00B60E90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Взятие проб растительности и почвы с исследуемых участков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4B35EC64" wp14:editId="6EBA8A26">
            <wp:simplePos x="0" y="0"/>
            <wp:positionH relativeFrom="column">
              <wp:posOffset>2683510</wp:posOffset>
            </wp:positionH>
            <wp:positionV relativeFrom="paragraph">
              <wp:posOffset>102870</wp:posOffset>
            </wp:positionV>
            <wp:extent cx="2168525" cy="2275205"/>
            <wp:effectExtent l="38100" t="38100" r="41275" b="29845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297" b="12295"/>
                    <a:stretch/>
                  </pic:blipFill>
                  <pic:spPr bwMode="auto">
                    <a:xfrm>
                      <a:off x="0" y="0"/>
                      <a:ext cx="2168525" cy="227520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6E04E50D" wp14:editId="4CD41277">
            <wp:simplePos x="0" y="0"/>
            <wp:positionH relativeFrom="column">
              <wp:posOffset>-463550</wp:posOffset>
            </wp:positionH>
            <wp:positionV relativeFrom="paragraph">
              <wp:posOffset>102870</wp:posOffset>
            </wp:positionV>
            <wp:extent cx="3033395" cy="2275205"/>
            <wp:effectExtent l="38100" t="38100" r="33655" b="29845"/>
            <wp:wrapSquare wrapText="bothSides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395" cy="227520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615" w:rsidRPr="0045720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47615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</w:t>
      </w: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B60E90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B60E90" w:rsidRDefault="00647615" w:rsidP="00B60E90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457200">
        <w:rPr>
          <w:rFonts w:ascii="Times New Roman" w:hAnsi="Times New Roman"/>
          <w:sz w:val="24"/>
          <w:szCs w:val="24"/>
        </w:rPr>
        <w:t>Участок №1</w:t>
      </w:r>
    </w:p>
    <w:p w:rsidR="00B60E90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05182E9D" wp14:editId="0BC0EFFD">
            <wp:simplePos x="0" y="0"/>
            <wp:positionH relativeFrom="column">
              <wp:posOffset>2310765</wp:posOffset>
            </wp:positionH>
            <wp:positionV relativeFrom="paragraph">
              <wp:posOffset>120650</wp:posOffset>
            </wp:positionV>
            <wp:extent cx="2017395" cy="2689860"/>
            <wp:effectExtent l="38100" t="38100" r="40005" b="34290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268986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E90" w:rsidRDefault="00B60E90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696CB8B7" wp14:editId="0AF73806">
            <wp:simplePos x="0" y="0"/>
            <wp:positionH relativeFrom="column">
              <wp:posOffset>-335915</wp:posOffset>
            </wp:positionH>
            <wp:positionV relativeFrom="paragraph">
              <wp:posOffset>-635</wp:posOffset>
            </wp:positionV>
            <wp:extent cx="2017395" cy="2689860"/>
            <wp:effectExtent l="38100" t="38100" r="40005" b="3429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268986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E90" w:rsidRDefault="00B60E90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B60E90" w:rsidRDefault="00B60E90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B60E90" w:rsidRDefault="00B60E90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647615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846CA6" w:rsidRDefault="00846CA6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647615" w:rsidRPr="00B60E90" w:rsidRDefault="00647615" w:rsidP="00B60E9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</w:t>
      </w:r>
      <w:r w:rsidR="00846CA6">
        <w:rPr>
          <w:rFonts w:ascii="Times New Roman" w:hAnsi="Times New Roman"/>
          <w:sz w:val="24"/>
          <w:szCs w:val="24"/>
        </w:rPr>
        <w:t xml:space="preserve">             </w:t>
      </w:r>
      <w:r>
        <w:rPr>
          <w:rFonts w:ascii="Times New Roman" w:hAnsi="Times New Roman"/>
          <w:sz w:val="24"/>
          <w:szCs w:val="24"/>
        </w:rPr>
        <w:t>Участок № 2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846CA6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1103676F" wp14:editId="4AA3C72B">
            <wp:simplePos x="0" y="0"/>
            <wp:positionH relativeFrom="column">
              <wp:posOffset>-591185</wp:posOffset>
            </wp:positionH>
            <wp:positionV relativeFrom="paragraph">
              <wp:posOffset>146685</wp:posOffset>
            </wp:positionV>
            <wp:extent cx="2905760" cy="2179320"/>
            <wp:effectExtent l="38100" t="38100" r="46990" b="3048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932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1C60D3F7" wp14:editId="49B0719D">
            <wp:simplePos x="0" y="0"/>
            <wp:positionH relativeFrom="column">
              <wp:posOffset>2683510</wp:posOffset>
            </wp:positionH>
            <wp:positionV relativeFrom="paragraph">
              <wp:posOffset>157480</wp:posOffset>
            </wp:positionV>
            <wp:extent cx="3019425" cy="2264410"/>
            <wp:effectExtent l="38100" t="38100" r="47625" b="40640"/>
            <wp:wrapSquare wrapText="bothSides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41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Участок № </w:t>
      </w:r>
      <w:r w:rsidR="00B60E90">
        <w:rPr>
          <w:rFonts w:ascii="Times New Roman" w:hAnsi="Times New Roman"/>
          <w:sz w:val="24"/>
          <w:szCs w:val="24"/>
        </w:rPr>
        <w:t>3</w:t>
      </w:r>
    </w:p>
    <w:p w:rsidR="00846CA6" w:rsidRDefault="00846CA6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Pr="009211DA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 4</w:t>
      </w:r>
    </w:p>
    <w:p w:rsidR="00647615" w:rsidRPr="009211DA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1588" w:rsidRDefault="00641588" w:rsidP="00EB7C42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377CDF6B" wp14:editId="4C93EAE1">
            <wp:simplePos x="0" y="0"/>
            <wp:positionH relativeFrom="column">
              <wp:posOffset>-497205</wp:posOffset>
            </wp:positionH>
            <wp:positionV relativeFrom="paragraph">
              <wp:posOffset>15240</wp:posOffset>
            </wp:positionV>
            <wp:extent cx="2838450" cy="3040380"/>
            <wp:effectExtent l="32385" t="43815" r="32385" b="3238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4" t="687" r="12758"/>
                    <a:stretch/>
                  </pic:blipFill>
                  <pic:spPr bwMode="auto">
                    <a:xfrm rot="5400000">
                      <a:off x="0" y="0"/>
                      <a:ext cx="2838450" cy="304038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588" w:rsidRDefault="00641588" w:rsidP="00EB7C42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1588" w:rsidRDefault="00641588" w:rsidP="00EB7C42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Pr="00EB7C42" w:rsidRDefault="00EB7C42" w:rsidP="00EB7C42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Отобранные образцы</w:t>
      </w:r>
      <w:r w:rsidRPr="00EB7C42">
        <w:rPr>
          <w:rFonts w:ascii="Times New Roman" w:hAnsi="Times New Roman"/>
          <w:b/>
          <w:sz w:val="24"/>
          <w:szCs w:val="24"/>
        </w:rPr>
        <w:t xml:space="preserve"> растительности и почвы с исследуемых участков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Pr="00787E5C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</w:t>
      </w:r>
    </w:p>
    <w:p w:rsidR="00647615" w:rsidRPr="00787E5C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64158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40F28A94" wp14:editId="33BB179F">
            <wp:simplePos x="0" y="0"/>
            <wp:positionH relativeFrom="column">
              <wp:posOffset>-591185</wp:posOffset>
            </wp:positionH>
            <wp:positionV relativeFrom="paragraph">
              <wp:posOffset>24765</wp:posOffset>
            </wp:positionV>
            <wp:extent cx="3472815" cy="2604770"/>
            <wp:effectExtent l="38100" t="38100" r="32385" b="4318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815" cy="260477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P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B7C42" w:rsidRPr="00EB7C42" w:rsidRDefault="00EB7C42" w:rsidP="00EB7C42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7C42">
        <w:rPr>
          <w:rFonts w:ascii="Times New Roman" w:hAnsi="Times New Roman"/>
          <w:b/>
          <w:sz w:val="24"/>
          <w:szCs w:val="24"/>
        </w:rPr>
        <w:t>Фильтрование растительного экстракта с исследуемых участков</w:t>
      </w:r>
    </w:p>
    <w:p w:rsidR="00EB7C42" w:rsidRDefault="00EB7C42" w:rsidP="00EB7C42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64158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4B123446" wp14:editId="146C4DB4">
            <wp:simplePos x="0" y="0"/>
            <wp:positionH relativeFrom="column">
              <wp:posOffset>-591185</wp:posOffset>
            </wp:positionH>
            <wp:positionV relativeFrom="paragraph">
              <wp:posOffset>8255</wp:posOffset>
            </wp:positionV>
            <wp:extent cx="3391535" cy="2545080"/>
            <wp:effectExtent l="38100" t="38100" r="37465" b="45720"/>
            <wp:wrapSquare wrapText="bothSides"/>
            <wp:docPr id="6" name="Рисунок 6" descr="https://cs7059.vk.me/c610426/u96869407/docs/2b4ad4b956f2/20151020_091851.jpg?extra=UQADploHhpOOXKKp8sOfq-lBAZx3NKmvbF5eT2JuTazL4C4OfmEDhMP8F9dFLmqKDASnoIc_D3ox5JqBIkOrSxX4rxJyrY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s7059.vk.me/c610426/u96869407/docs/2b4ad4b956f2/20151020_091851.jpg?extra=UQADploHhpOOXKKp8sOfq-lBAZx3NKmvbF5eT2JuTazL4C4OfmEDhMP8F9dFLmqKDASnoIc_D3ox5JqBIkOrSxX4rxJyrYvu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54508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Pr="00C56C46" w:rsidRDefault="00B566E9" w:rsidP="00C56C46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Полученные пробы почвенной вытяжки</w:t>
      </w:r>
      <w:r w:rsidR="00C56C46" w:rsidRPr="00C56C46">
        <w:rPr>
          <w:rFonts w:ascii="Times New Roman" w:hAnsi="Times New Roman"/>
          <w:b/>
          <w:sz w:val="24"/>
          <w:szCs w:val="24"/>
        </w:rPr>
        <w:t xml:space="preserve"> с исследуемых участков</w:t>
      </w: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7C42" w:rsidRDefault="00EB7C42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56C46" w:rsidRDefault="00C56C46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56C46" w:rsidRDefault="00C56C46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56C46" w:rsidRDefault="00C56C46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1588" w:rsidRDefault="0064158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1588" w:rsidRDefault="0064158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1588" w:rsidRDefault="0064158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56C46" w:rsidRDefault="00C56C46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5</w:t>
      </w:r>
    </w:p>
    <w:p w:rsidR="00BE65D8" w:rsidRPr="009211DA" w:rsidRDefault="00BE65D8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Определение катионов свинца </w:t>
      </w:r>
      <w:proofErr w:type="spellStart"/>
      <w:r>
        <w:rPr>
          <w:rFonts w:ascii="Times New Roman" w:hAnsi="Times New Roman"/>
          <w:b/>
          <w:sz w:val="24"/>
          <w:szCs w:val="24"/>
          <w:lang w:val="en-US"/>
        </w:rPr>
        <w:t>Pb</w:t>
      </w:r>
      <w:proofErr w:type="spellEnd"/>
      <w:r w:rsidRPr="00BE65D8">
        <w:rPr>
          <w:rFonts w:ascii="Times New Roman" w:hAnsi="Times New Roman"/>
          <w:b/>
          <w:sz w:val="24"/>
          <w:szCs w:val="24"/>
          <w:vertAlign w:val="superscript"/>
        </w:rPr>
        <w:t>2+</w:t>
      </w:r>
      <w:r w:rsidRPr="00BE65D8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в почвенной вытяжке с исследуемых участков</w:t>
      </w:r>
    </w:p>
    <w:p w:rsidR="00BE65D8" w:rsidRP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36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38C1F77" wp14:editId="219FF91D">
            <wp:simplePos x="0" y="0"/>
            <wp:positionH relativeFrom="column">
              <wp:posOffset>-506095</wp:posOffset>
            </wp:positionH>
            <wp:positionV relativeFrom="paragraph">
              <wp:posOffset>235585</wp:posOffset>
            </wp:positionV>
            <wp:extent cx="4996815" cy="2129790"/>
            <wp:effectExtent l="38100" t="38100" r="32385" b="4191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6" t="24236" r="24294" b="41647"/>
                    <a:stretch/>
                  </pic:blipFill>
                  <pic:spPr bwMode="auto">
                    <a:xfrm>
                      <a:off x="0" y="0"/>
                      <a:ext cx="4996815" cy="212979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566E9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Проба с участка</w:t>
      </w:r>
      <w:r w:rsidR="00647615">
        <w:rPr>
          <w:rFonts w:ascii="Times New Roman" w:hAnsi="Times New Roman"/>
          <w:sz w:val="24"/>
          <w:szCs w:val="24"/>
        </w:rPr>
        <w:t xml:space="preserve"> №1                                                     </w:t>
      </w: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4DBC5D94" wp14:editId="4E5ECC7C">
            <wp:simplePos x="0" y="0"/>
            <wp:positionH relativeFrom="column">
              <wp:posOffset>-514350</wp:posOffset>
            </wp:positionH>
            <wp:positionV relativeFrom="paragraph">
              <wp:posOffset>43815</wp:posOffset>
            </wp:positionV>
            <wp:extent cx="5014595" cy="2381250"/>
            <wp:effectExtent l="38100" t="38100" r="33655" b="3810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0" t="33647" r="20412" b="21647"/>
                    <a:stretch/>
                  </pic:blipFill>
                  <pic:spPr bwMode="auto">
                    <a:xfrm>
                      <a:off x="0" y="0"/>
                      <a:ext cx="5014595" cy="238125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6E9" w:rsidRPr="00B566E9">
        <w:rPr>
          <w:rFonts w:ascii="Times New Roman" w:hAnsi="Times New Roman"/>
          <w:sz w:val="24"/>
          <w:szCs w:val="24"/>
        </w:rPr>
        <w:t xml:space="preserve"> </w:t>
      </w:r>
      <w:r w:rsidR="00B566E9">
        <w:rPr>
          <w:rFonts w:ascii="Times New Roman" w:hAnsi="Times New Roman"/>
          <w:sz w:val="24"/>
          <w:szCs w:val="24"/>
        </w:rPr>
        <w:t>Проба с участка</w:t>
      </w:r>
      <w:r w:rsidR="00647615">
        <w:rPr>
          <w:rFonts w:ascii="Times New Roman" w:hAnsi="Times New Roman"/>
          <w:sz w:val="24"/>
          <w:szCs w:val="24"/>
        </w:rPr>
        <w:t xml:space="preserve"> №2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7287E786" wp14:editId="62C9EBF3">
            <wp:simplePos x="0" y="0"/>
            <wp:positionH relativeFrom="column">
              <wp:posOffset>-588010</wp:posOffset>
            </wp:positionH>
            <wp:positionV relativeFrom="paragraph">
              <wp:posOffset>116205</wp:posOffset>
            </wp:positionV>
            <wp:extent cx="5088890" cy="1860550"/>
            <wp:effectExtent l="38100" t="38100" r="35560" b="444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5" t="56471" r="22706" b="16941"/>
                    <a:stretch/>
                  </pic:blipFill>
                  <pic:spPr bwMode="auto">
                    <a:xfrm>
                      <a:off x="0" y="0"/>
                      <a:ext cx="5088890" cy="186055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615" w:rsidRDefault="00B566E9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Проба с участка</w:t>
      </w:r>
      <w:r w:rsidR="00647615">
        <w:rPr>
          <w:rFonts w:ascii="Times New Roman" w:hAnsi="Times New Roman"/>
          <w:sz w:val="24"/>
          <w:szCs w:val="24"/>
        </w:rPr>
        <w:t xml:space="preserve"> №</w:t>
      </w:r>
      <w:r w:rsidR="00BE65D8">
        <w:rPr>
          <w:rFonts w:ascii="Times New Roman" w:hAnsi="Times New Roman"/>
          <w:sz w:val="24"/>
          <w:szCs w:val="24"/>
        </w:rPr>
        <w:t>3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647615" w:rsidRPr="00BE65D8" w:rsidRDefault="00BE65D8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E65D8">
        <w:rPr>
          <w:rFonts w:ascii="Times New Roman" w:hAnsi="Times New Roman"/>
          <w:b/>
          <w:sz w:val="24"/>
          <w:szCs w:val="24"/>
        </w:rPr>
        <w:t>Мутный осадок свидетельствует о наличии катионов свинца</w:t>
      </w:r>
      <w:r w:rsidR="00BF099E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BF099E">
        <w:rPr>
          <w:rFonts w:ascii="Times New Roman" w:hAnsi="Times New Roman"/>
          <w:b/>
          <w:sz w:val="24"/>
          <w:szCs w:val="24"/>
          <w:lang w:val="en-US"/>
        </w:rPr>
        <w:t>Pb</w:t>
      </w:r>
      <w:proofErr w:type="spellEnd"/>
      <w:r w:rsidR="00BF099E" w:rsidRPr="00BE65D8">
        <w:rPr>
          <w:rFonts w:ascii="Times New Roman" w:hAnsi="Times New Roman"/>
          <w:b/>
          <w:sz w:val="24"/>
          <w:szCs w:val="24"/>
          <w:vertAlign w:val="superscript"/>
        </w:rPr>
        <w:t>2+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BE65D8" w:rsidRPr="00586EBB" w:rsidRDefault="00BE65D8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47615" w:rsidRPr="009211DA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№</w:t>
      </w:r>
      <w:r>
        <w:rPr>
          <w:rFonts w:ascii="Times New Roman" w:hAnsi="Times New Roman"/>
          <w:i/>
          <w:sz w:val="24"/>
          <w:szCs w:val="24"/>
        </w:rPr>
        <w:t xml:space="preserve"> 6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FB5D04" w:rsidRDefault="00BF099E" w:rsidP="00FB5D04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41324787" wp14:editId="40EED7B7">
            <wp:simplePos x="0" y="0"/>
            <wp:positionH relativeFrom="column">
              <wp:posOffset>-240665</wp:posOffset>
            </wp:positionH>
            <wp:positionV relativeFrom="paragraph">
              <wp:posOffset>355600</wp:posOffset>
            </wp:positionV>
            <wp:extent cx="3162300" cy="2945130"/>
            <wp:effectExtent l="38100" t="38100" r="38100" b="4572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17" t="5647" b="33648"/>
                    <a:stretch/>
                  </pic:blipFill>
                  <pic:spPr bwMode="auto">
                    <a:xfrm rot="10800000">
                      <a:off x="0" y="0"/>
                      <a:ext cx="3162300" cy="294513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4F38982E" wp14:editId="4932E970">
            <wp:simplePos x="0" y="0"/>
            <wp:positionH relativeFrom="column">
              <wp:posOffset>3115310</wp:posOffset>
            </wp:positionH>
            <wp:positionV relativeFrom="paragraph">
              <wp:posOffset>354330</wp:posOffset>
            </wp:positionV>
            <wp:extent cx="2891790" cy="2952750"/>
            <wp:effectExtent l="38100" t="38100" r="41910" b="3810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62" t="18353" r="5824" b="14353"/>
                    <a:stretch/>
                  </pic:blipFill>
                  <pic:spPr bwMode="auto">
                    <a:xfrm rot="10800000">
                      <a:off x="0" y="0"/>
                      <a:ext cx="2891790" cy="295275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D04">
        <w:rPr>
          <w:rFonts w:ascii="Times New Roman" w:hAnsi="Times New Roman"/>
          <w:b/>
          <w:sz w:val="24"/>
          <w:szCs w:val="24"/>
        </w:rPr>
        <w:t xml:space="preserve">Определение катионов свинца </w:t>
      </w:r>
      <w:proofErr w:type="spellStart"/>
      <w:r w:rsidR="00FB5D04">
        <w:rPr>
          <w:rFonts w:ascii="Times New Roman" w:hAnsi="Times New Roman"/>
          <w:b/>
          <w:sz w:val="24"/>
          <w:szCs w:val="24"/>
          <w:lang w:val="en-US"/>
        </w:rPr>
        <w:t>Pb</w:t>
      </w:r>
      <w:proofErr w:type="spellEnd"/>
      <w:r w:rsidR="00FB5D04" w:rsidRPr="00BE65D8">
        <w:rPr>
          <w:rFonts w:ascii="Times New Roman" w:hAnsi="Times New Roman"/>
          <w:b/>
          <w:sz w:val="24"/>
          <w:szCs w:val="24"/>
          <w:vertAlign w:val="superscript"/>
        </w:rPr>
        <w:t>2+</w:t>
      </w:r>
      <w:r w:rsidR="00FB5D04" w:rsidRPr="00BE65D8">
        <w:rPr>
          <w:rFonts w:ascii="Times New Roman" w:hAnsi="Times New Roman"/>
          <w:b/>
          <w:sz w:val="24"/>
          <w:szCs w:val="24"/>
        </w:rPr>
        <w:t xml:space="preserve"> </w:t>
      </w:r>
      <w:r w:rsidR="00FB5D04">
        <w:rPr>
          <w:rFonts w:ascii="Times New Roman" w:hAnsi="Times New Roman"/>
          <w:b/>
          <w:sz w:val="24"/>
          <w:szCs w:val="24"/>
        </w:rPr>
        <w:t>в растительном экстракте с исследуемых участков</w:t>
      </w:r>
    </w:p>
    <w:p w:rsidR="00647615" w:rsidRPr="00F435FF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B566E9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36"/>
          <w:szCs w:val="24"/>
        </w:rPr>
      </w:pPr>
      <w:r>
        <w:rPr>
          <w:rFonts w:ascii="Times New Roman" w:hAnsi="Times New Roman"/>
          <w:b/>
          <w:noProof/>
          <w:sz w:val="36"/>
          <w:szCs w:val="24"/>
          <w:lang w:eastAsia="ru-RU"/>
        </w:rPr>
        <w:t xml:space="preserve">       </w:t>
      </w:r>
    </w:p>
    <w:p w:rsidR="00FB5D04" w:rsidRDefault="005A2F6E" w:rsidP="005A2F6E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</w:t>
      </w:r>
      <w:r w:rsidR="00B566E9">
        <w:rPr>
          <w:rFonts w:ascii="Times New Roman" w:hAnsi="Times New Roman"/>
          <w:sz w:val="24"/>
          <w:szCs w:val="24"/>
        </w:rPr>
        <w:t>Проба с участ</w:t>
      </w:r>
      <w:r w:rsidR="00647615">
        <w:rPr>
          <w:rFonts w:ascii="Times New Roman" w:hAnsi="Times New Roman"/>
          <w:sz w:val="24"/>
          <w:szCs w:val="24"/>
        </w:rPr>
        <w:t>к</w:t>
      </w:r>
      <w:r w:rsidR="00B566E9">
        <w:rPr>
          <w:rFonts w:ascii="Times New Roman" w:hAnsi="Times New Roman"/>
          <w:sz w:val="24"/>
          <w:szCs w:val="24"/>
        </w:rPr>
        <w:t>а</w:t>
      </w:r>
      <w:r w:rsidR="00647615">
        <w:rPr>
          <w:rFonts w:ascii="Times New Roman" w:hAnsi="Times New Roman"/>
          <w:sz w:val="24"/>
          <w:szCs w:val="24"/>
        </w:rPr>
        <w:t xml:space="preserve"> №1   </w:t>
      </w:r>
      <w:r w:rsidR="00B566E9">
        <w:rPr>
          <w:rFonts w:ascii="Times New Roman" w:hAnsi="Times New Roman"/>
          <w:sz w:val="24"/>
          <w:szCs w:val="24"/>
        </w:rPr>
        <w:t xml:space="preserve">               </w:t>
      </w:r>
      <w:r w:rsidR="00BF099E">
        <w:rPr>
          <w:rFonts w:ascii="Times New Roman" w:hAnsi="Times New Roman"/>
          <w:sz w:val="24"/>
          <w:szCs w:val="24"/>
        </w:rPr>
        <w:t xml:space="preserve">                   </w:t>
      </w:r>
      <w:r w:rsidR="00B566E9">
        <w:rPr>
          <w:rFonts w:ascii="Times New Roman" w:hAnsi="Times New Roman"/>
          <w:sz w:val="24"/>
          <w:szCs w:val="24"/>
        </w:rPr>
        <w:t>Проба с участка</w:t>
      </w:r>
      <w:r w:rsidR="00BF099E">
        <w:rPr>
          <w:rFonts w:ascii="Times New Roman" w:hAnsi="Times New Roman"/>
          <w:sz w:val="24"/>
          <w:szCs w:val="24"/>
        </w:rPr>
        <w:t xml:space="preserve"> №2</w:t>
      </w:r>
    </w:p>
    <w:p w:rsidR="00FB5D04" w:rsidRDefault="00FB5D04" w:rsidP="005A2F6E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B5D04" w:rsidRDefault="00BF099E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246D724D" wp14:editId="15C6B8AF">
            <wp:simplePos x="0" y="0"/>
            <wp:positionH relativeFrom="column">
              <wp:posOffset>1456690</wp:posOffset>
            </wp:positionH>
            <wp:positionV relativeFrom="paragraph">
              <wp:posOffset>161925</wp:posOffset>
            </wp:positionV>
            <wp:extent cx="3225165" cy="3337560"/>
            <wp:effectExtent l="39053" t="37147" r="33337" b="33338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60" t="4786" b="30314"/>
                    <a:stretch/>
                  </pic:blipFill>
                  <pic:spPr bwMode="auto">
                    <a:xfrm rot="16200000">
                      <a:off x="0" y="0"/>
                      <a:ext cx="3225165" cy="333756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FB5D04" w:rsidRDefault="00FB5D04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647615" w:rsidRPr="00787E5C" w:rsidRDefault="00647615" w:rsidP="00647615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</w:t>
      </w:r>
      <w:r w:rsidR="005A2F6E">
        <w:rPr>
          <w:rFonts w:ascii="Times New Roman" w:hAnsi="Times New Roman"/>
          <w:sz w:val="24"/>
          <w:szCs w:val="24"/>
        </w:rPr>
        <w:t xml:space="preserve">                     </w:t>
      </w:r>
    </w:p>
    <w:p w:rsidR="00647615" w:rsidRDefault="00647615" w:rsidP="005A2F6E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5A2F6E" w:rsidRPr="00787E5C" w:rsidRDefault="005A2F6E" w:rsidP="005A2F6E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566E9" w:rsidRDefault="00B566E9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Проба с участка</w:t>
      </w:r>
      <w:r w:rsidR="00BF099E">
        <w:rPr>
          <w:rFonts w:ascii="Times New Roman" w:hAnsi="Times New Roman"/>
          <w:sz w:val="24"/>
          <w:szCs w:val="24"/>
        </w:rPr>
        <w:t xml:space="preserve"> № 3                </w:t>
      </w:r>
    </w:p>
    <w:p w:rsidR="00647615" w:rsidRDefault="00BF099E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</w:t>
      </w:r>
    </w:p>
    <w:p w:rsidR="00BF099E" w:rsidRDefault="00BF099E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F099E" w:rsidRDefault="00BF099E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F099E">
        <w:rPr>
          <w:rFonts w:ascii="Times New Roman" w:hAnsi="Times New Roman"/>
          <w:b/>
          <w:sz w:val="24"/>
          <w:szCs w:val="24"/>
        </w:rPr>
        <w:t>Желтые пятна свидетельствуют о наличии катионов свинца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  <w:lang w:val="en-US"/>
        </w:rPr>
        <w:t>Pb</w:t>
      </w:r>
      <w:proofErr w:type="spellEnd"/>
      <w:r w:rsidRPr="00BE65D8">
        <w:rPr>
          <w:rFonts w:ascii="Times New Roman" w:hAnsi="Times New Roman"/>
          <w:b/>
          <w:sz w:val="24"/>
          <w:szCs w:val="24"/>
          <w:vertAlign w:val="superscript"/>
        </w:rPr>
        <w:t>2+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4F5C46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3C1C79">
        <w:rPr>
          <w:rFonts w:ascii="Times New Roman" w:hAnsi="Times New Roman"/>
          <w:i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i/>
          <w:sz w:val="24"/>
          <w:szCs w:val="24"/>
        </w:rPr>
        <w:t xml:space="preserve"> №</w:t>
      </w:r>
      <w:r w:rsidRPr="003C1C79">
        <w:rPr>
          <w:rFonts w:ascii="Times New Roman" w:hAnsi="Times New Roman"/>
          <w:i/>
          <w:sz w:val="24"/>
          <w:szCs w:val="24"/>
        </w:rPr>
        <w:t xml:space="preserve"> 7</w:t>
      </w:r>
    </w:p>
    <w:p w:rsidR="004F5C46" w:rsidRDefault="004F5C46" w:rsidP="004F5C46">
      <w:pPr>
        <w:jc w:val="right"/>
        <w:rPr>
          <w:rFonts w:ascii="Times New Roman" w:hAnsi="Times New Roman"/>
          <w:i/>
          <w:sz w:val="24"/>
          <w:szCs w:val="24"/>
        </w:rPr>
      </w:pPr>
    </w:p>
    <w:p w:rsidR="004F5C46" w:rsidRDefault="004F5C46" w:rsidP="004F5C46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Таблица 1</w:t>
      </w:r>
    </w:p>
    <w:p w:rsidR="004F5C46" w:rsidRPr="00B920E0" w:rsidRDefault="004F5C46" w:rsidP="004F5C46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B920E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Средний состав выхлопных газов автомобилей.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90"/>
        <w:gridCol w:w="3190"/>
        <w:gridCol w:w="3191"/>
      </w:tblGrid>
      <w:tr w:rsidR="004F5C46" w:rsidRPr="00B920E0" w:rsidTr="00D651E5">
        <w:trPr>
          <w:cantSplit/>
          <w:trHeight w:val="350"/>
        </w:trPr>
        <w:tc>
          <w:tcPr>
            <w:tcW w:w="3190" w:type="dxa"/>
            <w:vMerge w:val="restart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Компонент</w:t>
            </w:r>
          </w:p>
        </w:tc>
        <w:tc>
          <w:tcPr>
            <w:tcW w:w="6381" w:type="dxa"/>
            <w:gridSpan w:val="2"/>
          </w:tcPr>
          <w:p w:rsidR="004F5C46" w:rsidRPr="00B920E0" w:rsidRDefault="004F5C46" w:rsidP="00D651E5">
            <w:pPr>
              <w:keepNext/>
              <w:spacing w:after="0" w:line="240" w:lineRule="auto"/>
              <w:outlineLvl w:val="2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Содержание, об. %</w:t>
            </w:r>
          </w:p>
        </w:tc>
      </w:tr>
      <w:tr w:rsidR="004F5C46" w:rsidRPr="00B920E0" w:rsidTr="00D651E5">
        <w:trPr>
          <w:cantSplit/>
          <w:trHeight w:val="570"/>
        </w:trPr>
        <w:tc>
          <w:tcPr>
            <w:tcW w:w="3190" w:type="dxa"/>
            <w:vMerge/>
            <w:tcBorders>
              <w:bottom w:val="nil"/>
            </w:tcBorders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Карбюраторные двигатели</w:t>
            </w:r>
          </w:p>
        </w:tc>
        <w:tc>
          <w:tcPr>
            <w:tcW w:w="3191" w:type="dxa"/>
            <w:tcBorders>
              <w:bottom w:val="single" w:sz="4" w:space="0" w:color="auto"/>
            </w:tcBorders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Дизельные двигатели</w:t>
            </w:r>
          </w:p>
        </w:tc>
      </w:tr>
      <w:tr w:rsidR="004F5C46" w:rsidRPr="00B920E0" w:rsidTr="00D651E5">
        <w:tc>
          <w:tcPr>
            <w:tcW w:w="319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Азот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Кислород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Пары воды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Двуокись углерода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Окись углерода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Углеводороды </w:t>
            </w:r>
            <w:proofErr w:type="spellStart"/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неканцерогенные</w:t>
            </w:r>
            <w:proofErr w:type="spellEnd"/>
          </w:p>
          <w:p w:rsidR="004F5C46" w:rsidRPr="00B920E0" w:rsidRDefault="004F5C46" w:rsidP="00D651E5">
            <w:pPr>
              <w:keepNext/>
              <w:spacing w:after="0" w:line="240" w:lineRule="auto"/>
              <w:outlineLvl w:val="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Альдегиды 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Сажа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Бенз</w:t>
            </w:r>
            <w:proofErr w:type="spellEnd"/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(а)</w:t>
            </w:r>
            <w:proofErr w:type="spellStart"/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пирен</w:t>
            </w:r>
            <w:proofErr w:type="spellEnd"/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9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74-77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0,3-0,8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3,0-5,5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5,0-12,0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0,5-12,0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0,2-3,0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0,0-0,2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0,0-0,4 г/м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 10-20 мкг/м</w:t>
            </w:r>
          </w:p>
        </w:tc>
        <w:tc>
          <w:tcPr>
            <w:tcW w:w="319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76-78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2-18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0,5-40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1,0-10,0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0,01-0,5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0,0002-0,5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0,001-0,009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0,01-1,1 г/м</w:t>
            </w: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 10 мкг/м</w:t>
            </w:r>
          </w:p>
        </w:tc>
      </w:tr>
    </w:tbl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4F5C46" w:rsidRDefault="004F5C46" w:rsidP="004F5C46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Таблица 2</w:t>
      </w:r>
    </w:p>
    <w:p w:rsidR="004F5C46" w:rsidRDefault="004F5C46" w:rsidP="004F5C46">
      <w:pPr>
        <w:pStyle w:val="31"/>
        <w:jc w:val="center"/>
        <w:rPr>
          <w:b/>
          <w:bCs/>
          <w:sz w:val="24"/>
        </w:rPr>
      </w:pPr>
      <w:r>
        <w:rPr>
          <w:b/>
          <w:bCs/>
          <w:sz w:val="24"/>
        </w:rPr>
        <w:t>Норма расхода топлива.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90"/>
        <w:gridCol w:w="3190"/>
        <w:gridCol w:w="3191"/>
      </w:tblGrid>
      <w:tr w:rsidR="004F5C46" w:rsidTr="00D651E5"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i/>
                <w:iCs/>
                <w:sz w:val="24"/>
              </w:rPr>
            </w:pPr>
            <w:r>
              <w:rPr>
                <w:i/>
                <w:iCs/>
                <w:sz w:val="24"/>
              </w:rPr>
              <w:t>Тип автотранспорта</w:t>
            </w:r>
          </w:p>
        </w:tc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i/>
                <w:iCs/>
                <w:sz w:val="24"/>
              </w:rPr>
            </w:pPr>
            <w:r>
              <w:rPr>
                <w:i/>
                <w:iCs/>
                <w:sz w:val="24"/>
              </w:rPr>
              <w:t>Норма расхода, л/100 км</w:t>
            </w:r>
          </w:p>
        </w:tc>
        <w:tc>
          <w:tcPr>
            <w:tcW w:w="3191" w:type="dxa"/>
          </w:tcPr>
          <w:p w:rsidR="004F5C46" w:rsidRDefault="004F5C46" w:rsidP="00D651E5">
            <w:pPr>
              <w:pStyle w:val="31"/>
              <w:jc w:val="center"/>
              <w:rPr>
                <w:i/>
                <w:iCs/>
                <w:sz w:val="24"/>
              </w:rPr>
            </w:pPr>
            <w:r>
              <w:rPr>
                <w:i/>
                <w:iCs/>
                <w:sz w:val="24"/>
              </w:rPr>
              <w:t>Удельный расход топлива, л/км (</w:t>
            </w:r>
            <w:r>
              <w:rPr>
                <w:i/>
                <w:iCs/>
                <w:sz w:val="24"/>
                <w:lang w:val="en-US"/>
              </w:rPr>
              <w:t>q</w:t>
            </w:r>
            <w:r>
              <w:rPr>
                <w:i/>
                <w:iCs/>
                <w:sz w:val="24"/>
              </w:rPr>
              <w:t>)</w:t>
            </w:r>
          </w:p>
        </w:tc>
      </w:tr>
      <w:tr w:rsidR="004F5C46" w:rsidTr="00D651E5"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Легковой</w:t>
            </w:r>
          </w:p>
        </w:tc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8-14</w:t>
            </w:r>
          </w:p>
        </w:tc>
        <w:tc>
          <w:tcPr>
            <w:tcW w:w="3191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0,08-0,14</w:t>
            </w:r>
          </w:p>
        </w:tc>
      </w:tr>
      <w:tr w:rsidR="004F5C46" w:rsidTr="00D651E5"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Грузовой</w:t>
            </w:r>
          </w:p>
        </w:tc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26-28</w:t>
            </w:r>
          </w:p>
        </w:tc>
        <w:tc>
          <w:tcPr>
            <w:tcW w:w="3191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0,26-0,28</w:t>
            </w:r>
          </w:p>
        </w:tc>
      </w:tr>
      <w:tr w:rsidR="004F5C46" w:rsidTr="00D651E5"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Автобусы</w:t>
            </w:r>
          </w:p>
        </w:tc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30-32</w:t>
            </w:r>
          </w:p>
        </w:tc>
        <w:tc>
          <w:tcPr>
            <w:tcW w:w="3191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0,30-0,32</w:t>
            </w:r>
          </w:p>
        </w:tc>
      </w:tr>
      <w:tr w:rsidR="004F5C46" w:rsidTr="00D651E5"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Грузовой (дизельный)</w:t>
            </w:r>
          </w:p>
        </w:tc>
        <w:tc>
          <w:tcPr>
            <w:tcW w:w="3190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22-24</w:t>
            </w:r>
          </w:p>
        </w:tc>
        <w:tc>
          <w:tcPr>
            <w:tcW w:w="3191" w:type="dxa"/>
          </w:tcPr>
          <w:p w:rsidR="004F5C46" w:rsidRDefault="004F5C46" w:rsidP="00D651E5">
            <w:pPr>
              <w:pStyle w:val="31"/>
              <w:jc w:val="center"/>
              <w:rPr>
                <w:sz w:val="24"/>
              </w:rPr>
            </w:pPr>
            <w:r>
              <w:rPr>
                <w:sz w:val="24"/>
              </w:rPr>
              <w:t>0,22-0,24</w:t>
            </w:r>
          </w:p>
        </w:tc>
      </w:tr>
    </w:tbl>
    <w:p w:rsidR="004F5C46" w:rsidRDefault="004F5C46" w:rsidP="004F5C46">
      <w:pPr>
        <w:rPr>
          <w:rFonts w:ascii="Times New Roman" w:hAnsi="Times New Roman"/>
          <w:i/>
          <w:sz w:val="24"/>
          <w:szCs w:val="24"/>
        </w:rPr>
      </w:pPr>
    </w:p>
    <w:p w:rsidR="004F5C46" w:rsidRDefault="004F5C46" w:rsidP="004F5C46">
      <w:pPr>
        <w:rPr>
          <w:rFonts w:ascii="Times New Roman" w:hAnsi="Times New Roman"/>
          <w:i/>
          <w:sz w:val="24"/>
          <w:szCs w:val="24"/>
        </w:rPr>
      </w:pPr>
    </w:p>
    <w:p w:rsidR="004F5C46" w:rsidRDefault="004F5C46" w:rsidP="004F5C46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Таблица 3</w:t>
      </w:r>
    </w:p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4F5C46" w:rsidRPr="00B920E0" w:rsidRDefault="004F5C46" w:rsidP="004F5C46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B920E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Значение коэффициентов (К), определяющих выброс вредных веществ (ВВ) проходящим автотранспортом в зависимости от вида топлива.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1349"/>
        <w:gridCol w:w="1349"/>
        <w:gridCol w:w="1350"/>
        <w:gridCol w:w="1350"/>
        <w:gridCol w:w="1351"/>
        <w:gridCol w:w="1351"/>
      </w:tblGrid>
      <w:tr w:rsidR="004F5C46" w:rsidRPr="00B920E0" w:rsidTr="00D651E5">
        <w:trPr>
          <w:cantSplit/>
          <w:trHeight w:val="260"/>
        </w:trPr>
        <w:tc>
          <w:tcPr>
            <w:tcW w:w="1471" w:type="dxa"/>
            <w:vMerge w:val="restart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Вид топлива</w:t>
            </w:r>
          </w:p>
        </w:tc>
        <w:tc>
          <w:tcPr>
            <w:tcW w:w="8100" w:type="dxa"/>
            <w:gridSpan w:val="6"/>
          </w:tcPr>
          <w:p w:rsidR="004F5C46" w:rsidRPr="00B920E0" w:rsidRDefault="004F5C46" w:rsidP="00D651E5">
            <w:pPr>
              <w:keepNext/>
              <w:spacing w:after="0" w:line="240" w:lineRule="auto"/>
              <w:outlineLvl w:val="6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Значение коэффициентов (К </w:t>
            </w:r>
            <w:proofErr w:type="gramStart"/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 )</w:t>
            </w:r>
            <w:proofErr w:type="gramEnd"/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, г/т</w:t>
            </w:r>
          </w:p>
        </w:tc>
      </w:tr>
      <w:tr w:rsidR="004F5C46" w:rsidRPr="00B920E0" w:rsidTr="00D651E5">
        <w:trPr>
          <w:cantSplit/>
          <w:trHeight w:val="290"/>
        </w:trPr>
        <w:tc>
          <w:tcPr>
            <w:tcW w:w="147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34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СО</w:t>
            </w:r>
          </w:p>
        </w:tc>
        <w:tc>
          <w:tcPr>
            <w:tcW w:w="134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  <w:t>SO</w:t>
            </w:r>
          </w:p>
        </w:tc>
        <w:tc>
          <w:tcPr>
            <w:tcW w:w="135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  <w:t>NO</w:t>
            </w:r>
          </w:p>
        </w:tc>
        <w:tc>
          <w:tcPr>
            <w:tcW w:w="135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</w:pPr>
            <w:proofErr w:type="spellStart"/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  <w:t>Pb</w:t>
            </w:r>
            <w:proofErr w:type="spellEnd"/>
          </w:p>
        </w:tc>
        <w:tc>
          <w:tcPr>
            <w:tcW w:w="13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  <w:t xml:space="preserve">C H </w:t>
            </w:r>
          </w:p>
        </w:tc>
        <w:tc>
          <w:tcPr>
            <w:tcW w:w="13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Сажа</w:t>
            </w:r>
          </w:p>
        </w:tc>
      </w:tr>
      <w:tr w:rsidR="004F5C46" w:rsidRPr="00B920E0" w:rsidTr="00D651E5">
        <w:tc>
          <w:tcPr>
            <w:tcW w:w="147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Бензин</w:t>
            </w:r>
          </w:p>
        </w:tc>
        <w:tc>
          <w:tcPr>
            <w:tcW w:w="134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395</w:t>
            </w:r>
          </w:p>
        </w:tc>
        <w:tc>
          <w:tcPr>
            <w:tcW w:w="134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35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20,0</w:t>
            </w:r>
          </w:p>
        </w:tc>
        <w:tc>
          <w:tcPr>
            <w:tcW w:w="135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13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34,0</w:t>
            </w:r>
          </w:p>
        </w:tc>
        <w:tc>
          <w:tcPr>
            <w:tcW w:w="13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</w:t>
            </w:r>
          </w:p>
        </w:tc>
      </w:tr>
      <w:tr w:rsidR="004F5C46" w:rsidRPr="00B920E0" w:rsidTr="00D651E5">
        <w:tc>
          <w:tcPr>
            <w:tcW w:w="147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Дизтопливо </w:t>
            </w:r>
          </w:p>
        </w:tc>
        <w:tc>
          <w:tcPr>
            <w:tcW w:w="134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9,0</w:t>
            </w:r>
          </w:p>
        </w:tc>
        <w:tc>
          <w:tcPr>
            <w:tcW w:w="134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135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33,0</w:t>
            </w:r>
          </w:p>
        </w:tc>
        <w:tc>
          <w:tcPr>
            <w:tcW w:w="135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20,0</w:t>
            </w:r>
          </w:p>
        </w:tc>
        <w:tc>
          <w:tcPr>
            <w:tcW w:w="13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16,0</w:t>
            </w:r>
          </w:p>
        </w:tc>
      </w:tr>
    </w:tbl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4F5C4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i/>
          <w:sz w:val="24"/>
          <w:szCs w:val="24"/>
        </w:rPr>
        <w:t>8</w:t>
      </w:r>
    </w:p>
    <w:p w:rsidR="004F5C46" w:rsidRPr="00A30563" w:rsidRDefault="004F5C46" w:rsidP="004F5C46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Таблица 4</w:t>
      </w:r>
    </w:p>
    <w:p w:rsidR="004F5C46" w:rsidRPr="00B920E0" w:rsidRDefault="004F5C46" w:rsidP="004F5C46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</w:pPr>
      <w:r w:rsidRPr="00B920E0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Учет транспортных потоков и расчет общего пути</w:t>
      </w:r>
    </w:p>
    <w:tbl>
      <w:tblPr>
        <w:tblW w:w="10206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1632"/>
        <w:gridCol w:w="2100"/>
        <w:gridCol w:w="1702"/>
        <w:gridCol w:w="1702"/>
        <w:gridCol w:w="2219"/>
      </w:tblGrid>
      <w:tr w:rsidR="004F5C46" w:rsidRPr="00B920E0" w:rsidTr="00D651E5">
        <w:tc>
          <w:tcPr>
            <w:tcW w:w="8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№ участка</w:t>
            </w:r>
          </w:p>
        </w:tc>
        <w:tc>
          <w:tcPr>
            <w:tcW w:w="163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Дата проведения исследования</w:t>
            </w: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Тип автотранспорта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Проехало автомобилей за 20 минут, ед.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Проехало автомобилей за 1 час, ед.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Общий путь, пройденный общим количеством автомашин за 1 ч, км </w:t>
            </w:r>
            <w:r w:rsidRPr="00B920E0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(</w:t>
            </w:r>
            <w:r w:rsidRPr="00B920E0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>R</w:t>
            </w:r>
            <w:r w:rsidRPr="00B920E0">
              <w:rPr>
                <w:rFonts w:ascii="Times New Roman" w:eastAsia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)</w:t>
            </w:r>
          </w:p>
        </w:tc>
      </w:tr>
      <w:tr w:rsidR="004F5C46" w:rsidRPr="00B920E0" w:rsidTr="00D651E5">
        <w:trPr>
          <w:trHeight w:val="745"/>
        </w:trPr>
        <w:tc>
          <w:tcPr>
            <w:tcW w:w="851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2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17.10.15</w:t>
            </w: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2,97</w:t>
            </w:r>
          </w:p>
        </w:tc>
      </w:tr>
      <w:tr w:rsidR="004F5C46" w:rsidRPr="00B920E0" w:rsidTr="00D651E5">
        <w:trPr>
          <w:trHeight w:val="74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32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0,59</w:t>
            </w:r>
          </w:p>
        </w:tc>
      </w:tr>
      <w:tr w:rsidR="004F5C46" w:rsidRPr="00B920E0" w:rsidTr="00D651E5">
        <w:trPr>
          <w:trHeight w:val="74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32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0,59</w:t>
            </w:r>
          </w:p>
        </w:tc>
      </w:tr>
      <w:tr w:rsidR="004F5C46" w:rsidRPr="00B920E0" w:rsidTr="00D651E5">
        <w:trPr>
          <w:trHeight w:val="605"/>
        </w:trPr>
        <w:tc>
          <w:tcPr>
            <w:tcW w:w="851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2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17.10.15</w:t>
            </w: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83,7</w:t>
            </w:r>
          </w:p>
        </w:tc>
      </w:tr>
      <w:tr w:rsidR="004F5C46" w:rsidRPr="00B920E0" w:rsidTr="00D651E5">
        <w:trPr>
          <w:trHeight w:val="60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32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8,37</w:t>
            </w:r>
          </w:p>
        </w:tc>
      </w:tr>
      <w:tr w:rsidR="004F5C46" w:rsidRPr="00B920E0" w:rsidTr="00D651E5">
        <w:trPr>
          <w:trHeight w:val="60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32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15,81</w:t>
            </w:r>
          </w:p>
        </w:tc>
      </w:tr>
      <w:tr w:rsidR="004F5C46" w:rsidRPr="00B920E0" w:rsidTr="00D651E5">
        <w:trPr>
          <w:trHeight w:val="745"/>
        </w:trPr>
        <w:tc>
          <w:tcPr>
            <w:tcW w:w="851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2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17.10.15</w:t>
            </w: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399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99,75</w:t>
            </w:r>
          </w:p>
        </w:tc>
      </w:tr>
      <w:tr w:rsidR="004F5C46" w:rsidRPr="00B920E0" w:rsidTr="00D651E5">
        <w:trPr>
          <w:trHeight w:val="74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32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4F5C46" w:rsidRPr="00B920E0" w:rsidTr="00D651E5">
        <w:trPr>
          <w:trHeight w:val="74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32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02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219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7,5</w:t>
            </w:r>
          </w:p>
        </w:tc>
      </w:tr>
    </w:tbl>
    <w:p w:rsidR="004F5C46" w:rsidRPr="00B920E0" w:rsidRDefault="004F5C46" w:rsidP="004F5C46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B920E0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</w:p>
    <w:p w:rsidR="004F5C46" w:rsidRPr="00A30563" w:rsidRDefault="004F5C46" w:rsidP="004F5C46">
      <w:pPr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Таблица 5</w:t>
      </w:r>
    </w:p>
    <w:p w:rsidR="004F5C46" w:rsidRPr="00A30563" w:rsidRDefault="004F5C46" w:rsidP="004F5C46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A30563">
        <w:rPr>
          <w:rFonts w:ascii="Times New Roman" w:hAnsi="Times New Roman"/>
          <w:b/>
          <w:bCs/>
          <w:sz w:val="24"/>
          <w:szCs w:val="24"/>
        </w:rPr>
        <w:t>Общее количество сожженного</w:t>
      </w:r>
    </w:p>
    <w:p w:rsidR="004F5C46" w:rsidRPr="00B920E0" w:rsidRDefault="004F5C46" w:rsidP="004F5C46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</w:pPr>
      <w:r w:rsidRPr="00A30563">
        <w:rPr>
          <w:rFonts w:ascii="Times New Roman" w:hAnsi="Times New Roman"/>
          <w:b/>
          <w:bCs/>
          <w:sz w:val="24"/>
          <w:szCs w:val="24"/>
        </w:rPr>
        <w:t xml:space="preserve"> топлива (</w:t>
      </w:r>
      <w:r w:rsidRPr="00A30563">
        <w:rPr>
          <w:rFonts w:ascii="Times New Roman" w:hAnsi="Times New Roman"/>
          <w:b/>
          <w:bCs/>
          <w:sz w:val="24"/>
          <w:szCs w:val="24"/>
          <w:lang w:val="en-US"/>
        </w:rPr>
        <w:t>Q</w:t>
      </w:r>
      <w:r w:rsidRPr="00A30563">
        <w:rPr>
          <w:rFonts w:ascii="Times New Roman" w:hAnsi="Times New Roman"/>
          <w:b/>
          <w:bCs/>
          <w:sz w:val="24"/>
          <w:szCs w:val="24"/>
          <w:vertAlign w:val="subscript"/>
        </w:rPr>
        <w:t>т</w:t>
      </w:r>
      <w:r w:rsidRPr="00A30563">
        <w:rPr>
          <w:rFonts w:ascii="Times New Roman" w:hAnsi="Times New Roman"/>
          <w:b/>
          <w:bCs/>
          <w:sz w:val="24"/>
          <w:szCs w:val="24"/>
        </w:rPr>
        <w:t>), л</w:t>
      </w:r>
    </w:p>
    <w:tbl>
      <w:tblPr>
        <w:tblW w:w="10206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2835"/>
        <w:gridCol w:w="6520"/>
      </w:tblGrid>
      <w:tr w:rsidR="004F5C46" w:rsidRPr="00B920E0" w:rsidTr="00D651E5">
        <w:tc>
          <w:tcPr>
            <w:tcW w:w="851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№ участка</w:t>
            </w: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Тип автотранспорта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A3056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Расход топлива (</w:t>
            </w:r>
            <w:proofErr w:type="gramStart"/>
            <w:r w:rsidRPr="00A3056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val="en-US" w:eastAsia="ru-RU"/>
              </w:rPr>
              <w:t>Q</w:t>
            </w:r>
            <w:r w:rsidRPr="00A3056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)</w:t>
            </w:r>
            <w:proofErr w:type="gramEnd"/>
          </w:p>
        </w:tc>
      </w:tr>
      <w:tr w:rsidR="004F5C46" w:rsidRPr="00B920E0" w:rsidTr="00D651E5">
        <w:trPr>
          <w:trHeight w:val="315"/>
        </w:trPr>
        <w:tc>
          <w:tcPr>
            <w:tcW w:w="851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0,2376</w:t>
            </w:r>
          </w:p>
        </w:tc>
      </w:tr>
      <w:tr w:rsidR="004F5C46" w:rsidRPr="00B920E0" w:rsidTr="00D651E5">
        <w:trPr>
          <w:trHeight w:val="263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0,1534</w:t>
            </w:r>
          </w:p>
        </w:tc>
      </w:tr>
      <w:tr w:rsidR="004F5C46" w:rsidRPr="00B920E0" w:rsidTr="00D651E5">
        <w:trPr>
          <w:trHeight w:val="267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0,177</w:t>
            </w:r>
          </w:p>
        </w:tc>
      </w:tr>
      <w:tr w:rsidR="004F5C46" w:rsidRPr="00B920E0" w:rsidTr="00D651E5">
        <w:trPr>
          <w:trHeight w:val="257"/>
        </w:trPr>
        <w:tc>
          <w:tcPr>
            <w:tcW w:w="851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6,96</w:t>
            </w:r>
          </w:p>
        </w:tc>
      </w:tr>
      <w:tr w:rsidR="004F5C46" w:rsidRPr="00B920E0" w:rsidTr="00D651E5">
        <w:trPr>
          <w:trHeight w:val="261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2,176</w:t>
            </w:r>
          </w:p>
        </w:tc>
      </w:tr>
      <w:tr w:rsidR="004F5C46" w:rsidRPr="00B920E0" w:rsidTr="00D651E5">
        <w:trPr>
          <w:trHeight w:val="266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4,743</w:t>
            </w:r>
          </w:p>
        </w:tc>
      </w:tr>
      <w:tr w:rsidR="004F5C46" w:rsidRPr="00B920E0" w:rsidTr="00D651E5">
        <w:trPr>
          <w:trHeight w:val="255"/>
        </w:trPr>
        <w:tc>
          <w:tcPr>
            <w:tcW w:w="851" w:type="dxa"/>
            <w:vMerge w:val="restart"/>
          </w:tcPr>
          <w:p w:rsidR="004F5C46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7,98</w:t>
            </w:r>
          </w:p>
        </w:tc>
      </w:tr>
      <w:tr w:rsidR="004F5C46" w:rsidRPr="00B920E0" w:rsidTr="00D651E5">
        <w:trPr>
          <w:trHeight w:val="260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0,78</w:t>
            </w:r>
          </w:p>
        </w:tc>
      </w:tr>
      <w:tr w:rsidR="004F5C46" w:rsidRPr="00B920E0" w:rsidTr="00D651E5">
        <w:trPr>
          <w:trHeight w:val="405"/>
        </w:trPr>
        <w:tc>
          <w:tcPr>
            <w:tcW w:w="851" w:type="dxa"/>
            <w:vMerge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  <w:tc>
          <w:tcPr>
            <w:tcW w:w="6520" w:type="dxa"/>
          </w:tcPr>
          <w:p w:rsidR="004F5C46" w:rsidRPr="00B920E0" w:rsidRDefault="004F5C46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2,25</w:t>
            </w:r>
          </w:p>
        </w:tc>
      </w:tr>
    </w:tbl>
    <w:p w:rsidR="004F5C46" w:rsidRPr="00B920E0" w:rsidRDefault="004F5C46" w:rsidP="004F5C46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B920E0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</w:p>
    <w:p w:rsidR="004F5C46" w:rsidRPr="00F435FF" w:rsidRDefault="004F5C46" w:rsidP="004F5C4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4F5C46" w:rsidRPr="00EC5B23" w:rsidRDefault="004F5C46" w:rsidP="004F5C46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F5C46" w:rsidRDefault="004F5C46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i/>
          <w:sz w:val="24"/>
          <w:szCs w:val="24"/>
        </w:rPr>
        <w:t>9</w:t>
      </w:r>
    </w:p>
    <w:p w:rsidR="00BC4450" w:rsidRDefault="00BC4450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Таблица 6</w:t>
      </w:r>
    </w:p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  <w:r w:rsidRPr="00135440">
        <w:rPr>
          <w:rFonts w:ascii="Times New Roman" w:hAnsi="Times New Roman"/>
          <w:b/>
          <w:sz w:val="24"/>
          <w:szCs w:val="24"/>
        </w:rPr>
        <w:t>Масса выброшенных вредных веществ, мг</w:t>
      </w: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1844"/>
        <w:gridCol w:w="1701"/>
        <w:gridCol w:w="1842"/>
        <w:gridCol w:w="1701"/>
        <w:gridCol w:w="1560"/>
        <w:gridCol w:w="1275"/>
      </w:tblGrid>
      <w:tr w:rsidR="00D651E5" w:rsidRPr="00B920E0" w:rsidTr="00D651E5">
        <w:trPr>
          <w:trHeight w:val="413"/>
        </w:trPr>
        <w:tc>
          <w:tcPr>
            <w:tcW w:w="709" w:type="dxa"/>
            <w:vMerge w:val="restart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№ участка</w:t>
            </w:r>
          </w:p>
        </w:tc>
        <w:tc>
          <w:tcPr>
            <w:tcW w:w="1844" w:type="dxa"/>
            <w:vMerge w:val="restart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3544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Вредные вещества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ПДК</w:t>
            </w:r>
          </w:p>
        </w:tc>
        <w:tc>
          <w:tcPr>
            <w:tcW w:w="1842" w:type="dxa"/>
            <w:vMerge w:val="restart"/>
          </w:tcPr>
          <w:p w:rsidR="00D651E5" w:rsidRPr="000E766B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Средний показатель</w:t>
            </w:r>
          </w:p>
        </w:tc>
        <w:tc>
          <w:tcPr>
            <w:tcW w:w="4536" w:type="dxa"/>
            <w:gridSpan w:val="3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Тип автотранспорта</w:t>
            </w:r>
            <w:r w:rsidRPr="00135440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D651E5" w:rsidRPr="00B920E0" w:rsidTr="00D651E5">
        <w:trPr>
          <w:trHeight w:val="412"/>
        </w:trPr>
        <w:tc>
          <w:tcPr>
            <w:tcW w:w="709" w:type="dxa"/>
            <w:vMerge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651E5" w:rsidRPr="00B920E0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00CB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Максимально разовая</w:t>
            </w:r>
          </w:p>
        </w:tc>
        <w:tc>
          <w:tcPr>
            <w:tcW w:w="1842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651E5" w:rsidRPr="0013544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Легковые</w:t>
            </w:r>
          </w:p>
        </w:tc>
        <w:tc>
          <w:tcPr>
            <w:tcW w:w="1560" w:type="dxa"/>
          </w:tcPr>
          <w:p w:rsidR="00D651E5" w:rsidRPr="0013544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Грузовые</w:t>
            </w:r>
          </w:p>
        </w:tc>
        <w:tc>
          <w:tcPr>
            <w:tcW w:w="1275" w:type="dxa"/>
          </w:tcPr>
          <w:p w:rsidR="00D651E5" w:rsidRPr="0013544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B920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Автобусы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 w:val="restart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  <w:t>СО</w:t>
            </w:r>
          </w:p>
        </w:tc>
        <w:tc>
          <w:tcPr>
            <w:tcW w:w="1701" w:type="dxa"/>
          </w:tcPr>
          <w:p w:rsidR="00D651E5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0,0694</w:t>
            </w:r>
          </w:p>
        </w:tc>
        <w:tc>
          <w:tcPr>
            <w:tcW w:w="1701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0,0872</w:t>
            </w:r>
          </w:p>
        </w:tc>
        <w:tc>
          <w:tcPr>
            <w:tcW w:w="1560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0,056</w:t>
            </w:r>
          </w:p>
        </w:tc>
        <w:tc>
          <w:tcPr>
            <w:tcW w:w="1275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0,065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SO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0,00045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0,00035</w:t>
            </w:r>
          </w:p>
        </w:tc>
        <w:tc>
          <w:tcPr>
            <w:tcW w:w="1560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0,00022</w:t>
            </w:r>
          </w:p>
        </w:tc>
        <w:tc>
          <w:tcPr>
            <w:tcW w:w="1275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0,00026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NO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0,085</w:t>
            </w:r>
          </w:p>
        </w:tc>
        <w:tc>
          <w:tcPr>
            <w:tcW w:w="1842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0,0034</w:t>
            </w:r>
          </w:p>
        </w:tc>
        <w:tc>
          <w:tcPr>
            <w:tcW w:w="1701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0,0044</w:t>
            </w:r>
          </w:p>
        </w:tc>
        <w:tc>
          <w:tcPr>
            <w:tcW w:w="1560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0,0028</w:t>
            </w:r>
          </w:p>
        </w:tc>
        <w:tc>
          <w:tcPr>
            <w:tcW w:w="1275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0,0032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proofErr w:type="spellStart"/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Pb</w:t>
            </w:r>
            <w:proofErr w:type="spellEnd"/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</w:t>
            </w:r>
            <w:r w:rsidR="00BD244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0,0001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0,000154</w:t>
            </w:r>
          </w:p>
        </w:tc>
        <w:tc>
          <w:tcPr>
            <w:tcW w:w="1560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0,00009</w:t>
            </w:r>
          </w:p>
        </w:tc>
        <w:tc>
          <w:tcPr>
            <w:tcW w:w="1275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0,00011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C H</w:t>
            </w:r>
          </w:p>
        </w:tc>
        <w:tc>
          <w:tcPr>
            <w:tcW w:w="1701" w:type="dxa"/>
          </w:tcPr>
          <w:p w:rsidR="00D651E5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1842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0,0059</w:t>
            </w:r>
          </w:p>
        </w:tc>
        <w:tc>
          <w:tcPr>
            <w:tcW w:w="1701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0,0075</w:t>
            </w:r>
          </w:p>
        </w:tc>
        <w:tc>
          <w:tcPr>
            <w:tcW w:w="1560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0,0048</w:t>
            </w:r>
          </w:p>
        </w:tc>
        <w:tc>
          <w:tcPr>
            <w:tcW w:w="1275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0,0055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  <w:t xml:space="preserve">Сажа  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1842" w:type="dxa"/>
          </w:tcPr>
          <w:p w:rsidR="00D651E5" w:rsidRPr="00EE47FA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0.0003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0,00044</w:t>
            </w:r>
          </w:p>
        </w:tc>
        <w:tc>
          <w:tcPr>
            <w:tcW w:w="1560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0,00028</w:t>
            </w:r>
          </w:p>
        </w:tc>
        <w:tc>
          <w:tcPr>
            <w:tcW w:w="1275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0,00032</w:t>
            </w:r>
          </w:p>
        </w:tc>
      </w:tr>
      <w:tr w:rsidR="00D651E5" w:rsidRPr="00B920E0" w:rsidTr="00D651E5">
        <w:trPr>
          <w:trHeight w:val="300"/>
        </w:trPr>
        <w:tc>
          <w:tcPr>
            <w:tcW w:w="709" w:type="dxa"/>
            <w:vMerge w:val="restart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  <w:t>СО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</w:tcPr>
          <w:p w:rsidR="00D651E5" w:rsidRPr="00EE47FA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1.45</w:t>
            </w:r>
          </w:p>
        </w:tc>
        <w:tc>
          <w:tcPr>
            <w:tcW w:w="1701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2,55</w:t>
            </w:r>
          </w:p>
        </w:tc>
        <w:tc>
          <w:tcPr>
            <w:tcW w:w="1560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0,056</w:t>
            </w:r>
          </w:p>
        </w:tc>
        <w:tc>
          <w:tcPr>
            <w:tcW w:w="1275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1,74</w:t>
            </w:r>
          </w:p>
        </w:tc>
      </w:tr>
      <w:tr w:rsidR="00D651E5" w:rsidRPr="00B920E0" w:rsidTr="00D651E5">
        <w:trPr>
          <w:trHeight w:val="300"/>
        </w:trPr>
        <w:tc>
          <w:tcPr>
            <w:tcW w:w="709" w:type="dxa"/>
            <w:vMerge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SO</w:t>
            </w:r>
          </w:p>
        </w:tc>
        <w:tc>
          <w:tcPr>
            <w:tcW w:w="1701" w:type="dxa"/>
          </w:tcPr>
          <w:p w:rsidR="00D651E5" w:rsidRP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D651E5" w:rsidRPr="00EE47FA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0.007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560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275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0,007</w:t>
            </w:r>
          </w:p>
        </w:tc>
      </w:tr>
      <w:tr w:rsidR="00D651E5" w:rsidRPr="00B920E0" w:rsidTr="00D651E5">
        <w:trPr>
          <w:trHeight w:val="300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NO</w:t>
            </w:r>
          </w:p>
        </w:tc>
        <w:tc>
          <w:tcPr>
            <w:tcW w:w="1701" w:type="dxa"/>
          </w:tcPr>
          <w:p w:rsidR="00D651E5" w:rsidRP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0,085</w:t>
            </w:r>
          </w:p>
        </w:tc>
        <w:tc>
          <w:tcPr>
            <w:tcW w:w="1842" w:type="dxa"/>
          </w:tcPr>
          <w:p w:rsidR="00D651E5" w:rsidRPr="00EE47FA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0.083</w:t>
            </w:r>
          </w:p>
        </w:tc>
        <w:tc>
          <w:tcPr>
            <w:tcW w:w="1701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0,129</w:t>
            </w:r>
          </w:p>
        </w:tc>
        <w:tc>
          <w:tcPr>
            <w:tcW w:w="1560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1275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0,08</w:t>
            </w:r>
          </w:p>
        </w:tc>
      </w:tr>
      <w:tr w:rsidR="00D651E5" w:rsidRPr="00B920E0" w:rsidTr="00D651E5">
        <w:trPr>
          <w:trHeight w:val="300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proofErr w:type="spellStart"/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Pb</w:t>
            </w:r>
            <w:proofErr w:type="spellEnd"/>
          </w:p>
        </w:tc>
        <w:tc>
          <w:tcPr>
            <w:tcW w:w="1701" w:type="dxa"/>
          </w:tcPr>
          <w:p w:rsidR="00D651E5" w:rsidRP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</w:t>
            </w:r>
            <w:r w:rsidR="00BD244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D651E5" w:rsidRPr="00EE47FA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0.0029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0,0045</w:t>
            </w:r>
          </w:p>
        </w:tc>
        <w:tc>
          <w:tcPr>
            <w:tcW w:w="1560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0,0014</w:t>
            </w:r>
          </w:p>
        </w:tc>
        <w:tc>
          <w:tcPr>
            <w:tcW w:w="1275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0,003</w:t>
            </w:r>
          </w:p>
        </w:tc>
      </w:tr>
      <w:tr w:rsidR="00D651E5" w:rsidRPr="00B920E0" w:rsidTr="00D651E5">
        <w:trPr>
          <w:trHeight w:val="300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C H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1842" w:type="dxa"/>
          </w:tcPr>
          <w:p w:rsidR="00D651E5" w:rsidRPr="00EE47FA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0.145</w:t>
            </w:r>
          </w:p>
        </w:tc>
        <w:tc>
          <w:tcPr>
            <w:tcW w:w="1701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0,22</w:t>
            </w:r>
          </w:p>
        </w:tc>
        <w:tc>
          <w:tcPr>
            <w:tcW w:w="1560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0,068</w:t>
            </w:r>
          </w:p>
        </w:tc>
        <w:tc>
          <w:tcPr>
            <w:tcW w:w="1275" w:type="dxa"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0,1499</w:t>
            </w:r>
          </w:p>
        </w:tc>
      </w:tr>
      <w:tr w:rsidR="00D651E5" w:rsidRPr="00B920E0" w:rsidTr="00D651E5">
        <w:trPr>
          <w:trHeight w:val="300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  <w:t xml:space="preserve">Сажа  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1842" w:type="dxa"/>
          </w:tcPr>
          <w:p w:rsidR="00D651E5" w:rsidRPr="00216B7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0,0085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701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0,0129</w:t>
            </w:r>
          </w:p>
        </w:tc>
        <w:tc>
          <w:tcPr>
            <w:tcW w:w="1560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0,004</w:t>
            </w:r>
          </w:p>
        </w:tc>
        <w:tc>
          <w:tcPr>
            <w:tcW w:w="1275" w:type="dxa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0,0088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 w:val="restart"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  <w:t>СО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</w:tcPr>
          <w:p w:rsidR="00D651E5" w:rsidRPr="00F2036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1,345</w:t>
            </w:r>
          </w:p>
        </w:tc>
        <w:tc>
          <w:tcPr>
            <w:tcW w:w="1701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2.93</w:t>
            </w:r>
          </w:p>
        </w:tc>
        <w:tc>
          <w:tcPr>
            <w:tcW w:w="1560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0.286</w:t>
            </w:r>
          </w:p>
        </w:tc>
        <w:tc>
          <w:tcPr>
            <w:tcW w:w="1275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0.82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SO</w:t>
            </w:r>
          </w:p>
        </w:tc>
        <w:tc>
          <w:tcPr>
            <w:tcW w:w="1701" w:type="dxa"/>
          </w:tcPr>
          <w:p w:rsidR="00D651E5" w:rsidRP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D651E5" w:rsidRPr="00F2036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0,0054</w:t>
            </w:r>
          </w:p>
        </w:tc>
        <w:tc>
          <w:tcPr>
            <w:tcW w:w="1701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0.0118</w:t>
            </w:r>
          </w:p>
        </w:tc>
        <w:tc>
          <w:tcPr>
            <w:tcW w:w="1560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0.0011</w:t>
            </w:r>
          </w:p>
        </w:tc>
        <w:tc>
          <w:tcPr>
            <w:tcW w:w="1275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0.0033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NO</w:t>
            </w:r>
          </w:p>
        </w:tc>
        <w:tc>
          <w:tcPr>
            <w:tcW w:w="1701" w:type="dxa"/>
          </w:tcPr>
          <w:p w:rsidR="00D651E5" w:rsidRP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0,085</w:t>
            </w:r>
          </w:p>
        </w:tc>
        <w:tc>
          <w:tcPr>
            <w:tcW w:w="1842" w:type="dxa"/>
          </w:tcPr>
          <w:p w:rsidR="00D651E5" w:rsidRPr="00F2036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0,0678</w:t>
            </w:r>
          </w:p>
        </w:tc>
        <w:tc>
          <w:tcPr>
            <w:tcW w:w="1701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0.148</w:t>
            </w:r>
          </w:p>
        </w:tc>
        <w:tc>
          <w:tcPr>
            <w:tcW w:w="1560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0.0145</w:t>
            </w:r>
          </w:p>
        </w:tc>
        <w:tc>
          <w:tcPr>
            <w:tcW w:w="1275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0.041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proofErr w:type="spellStart"/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Pb</w:t>
            </w:r>
            <w:proofErr w:type="spellEnd"/>
          </w:p>
        </w:tc>
        <w:tc>
          <w:tcPr>
            <w:tcW w:w="1701" w:type="dxa"/>
          </w:tcPr>
          <w:p w:rsidR="00D651E5" w:rsidRPr="00D651E5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t>,01572ние 11                   аличии катионов свинца тков</w:t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vanish/>
                <w:sz w:val="24"/>
                <w:szCs w:val="24"/>
                <w:lang w:eastAsia="ru-RU"/>
              </w:rPr>
              <w:pgNum/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D651E5" w:rsidRPr="00F2036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0,00242</w:t>
            </w:r>
          </w:p>
        </w:tc>
        <w:tc>
          <w:tcPr>
            <w:tcW w:w="1701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0.0052</w:t>
            </w:r>
          </w:p>
        </w:tc>
        <w:tc>
          <w:tcPr>
            <w:tcW w:w="1560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0.00056</w:t>
            </w:r>
          </w:p>
        </w:tc>
        <w:tc>
          <w:tcPr>
            <w:tcW w:w="1275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0.0015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lang w:val="en-US"/>
              </w:rPr>
              <w:t>C H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1842" w:type="dxa"/>
          </w:tcPr>
          <w:p w:rsidR="00D651E5" w:rsidRPr="00F2036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701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0.25</w:t>
            </w:r>
          </w:p>
        </w:tc>
        <w:tc>
          <w:tcPr>
            <w:tcW w:w="1560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0.025</w:t>
            </w:r>
          </w:p>
        </w:tc>
        <w:tc>
          <w:tcPr>
            <w:tcW w:w="1275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0.017</w:t>
            </w:r>
          </w:p>
        </w:tc>
      </w:tr>
      <w:tr w:rsidR="00D651E5" w:rsidRPr="00B920E0" w:rsidTr="00D651E5">
        <w:trPr>
          <w:trHeight w:val="375"/>
        </w:trPr>
        <w:tc>
          <w:tcPr>
            <w:tcW w:w="709" w:type="dxa"/>
            <w:vMerge/>
          </w:tcPr>
          <w:p w:rsidR="00D651E5" w:rsidRPr="00B920E0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D651E5" w:rsidRPr="00087EC2" w:rsidRDefault="00D651E5" w:rsidP="00D651E5">
            <w:pPr>
              <w:pStyle w:val="3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</w:pPr>
            <w:r w:rsidRPr="00087EC2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</w:rPr>
              <w:t xml:space="preserve">Сажа  </w:t>
            </w:r>
          </w:p>
        </w:tc>
        <w:tc>
          <w:tcPr>
            <w:tcW w:w="1701" w:type="dxa"/>
          </w:tcPr>
          <w:p w:rsidR="00D651E5" w:rsidRPr="00300CBA" w:rsidRDefault="00300CBA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1842" w:type="dxa"/>
          </w:tcPr>
          <w:p w:rsidR="00D651E5" w:rsidRPr="00F20367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0,0067</w:t>
            </w:r>
          </w:p>
        </w:tc>
        <w:tc>
          <w:tcPr>
            <w:tcW w:w="1701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0.0148</w:t>
            </w:r>
          </w:p>
        </w:tc>
        <w:tc>
          <w:tcPr>
            <w:tcW w:w="1560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0.0014</w:t>
            </w:r>
          </w:p>
        </w:tc>
        <w:tc>
          <w:tcPr>
            <w:tcW w:w="1275" w:type="dxa"/>
          </w:tcPr>
          <w:p w:rsidR="00D651E5" w:rsidRPr="002E2112" w:rsidRDefault="00D651E5" w:rsidP="00D651E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0.004</w:t>
            </w:r>
          </w:p>
        </w:tc>
      </w:tr>
    </w:tbl>
    <w:p w:rsidR="004F5C46" w:rsidRDefault="004F5C46" w:rsidP="004F5C46">
      <w:pPr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B566E9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C5B23">
        <w:rPr>
          <w:rFonts w:ascii="Times New Roman" w:hAnsi="Times New Roman"/>
          <w:b/>
          <w:sz w:val="24"/>
          <w:szCs w:val="24"/>
        </w:rPr>
        <w:t xml:space="preserve"> 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87EC2" w:rsidRDefault="00087EC2" w:rsidP="00087EC2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</w:p>
    <w:p w:rsidR="00087EC2" w:rsidRDefault="00087EC2" w:rsidP="00087EC2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</w:p>
    <w:p w:rsidR="00087EC2" w:rsidRDefault="00087EC2" w:rsidP="00087EC2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</w:p>
    <w:p w:rsidR="00087EC2" w:rsidRDefault="00087EC2" w:rsidP="00087EC2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</w:p>
    <w:p w:rsidR="00647615" w:rsidRPr="00087EC2" w:rsidRDefault="00087EC2" w:rsidP="00087EC2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Приложение 10</w:t>
      </w:r>
    </w:p>
    <w:p w:rsidR="00087EC2" w:rsidRDefault="00087EC2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Диаграмма 1</w:t>
      </w:r>
    </w:p>
    <w:p w:rsidR="00647615" w:rsidRDefault="00647615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087EC2" w:rsidP="0064761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87EC2">
        <w:rPr>
          <w:rFonts w:ascii="Times New Roman" w:hAnsi="Times New Roman"/>
          <w:b/>
          <w:sz w:val="24"/>
          <w:szCs w:val="24"/>
        </w:rPr>
        <w:t>Общий путь, пройденный общим количеством автомашин за 1 ч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C8F301F" wp14:editId="2C35F193">
            <wp:extent cx="5369442" cy="2977116"/>
            <wp:effectExtent l="0" t="0" r="22225" b="1397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647615" w:rsidRDefault="00647615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Диаграмма 2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87EC2" w:rsidRPr="00A30563" w:rsidRDefault="00087EC2" w:rsidP="00087EC2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A30563">
        <w:rPr>
          <w:rFonts w:ascii="Times New Roman" w:hAnsi="Times New Roman"/>
          <w:b/>
          <w:bCs/>
          <w:sz w:val="24"/>
          <w:szCs w:val="24"/>
        </w:rPr>
        <w:t>Общее количество сожженного</w:t>
      </w:r>
    </w:p>
    <w:p w:rsidR="00087EC2" w:rsidRDefault="00087EC2" w:rsidP="00087EC2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A30563">
        <w:rPr>
          <w:rFonts w:ascii="Times New Roman" w:hAnsi="Times New Roman"/>
          <w:b/>
          <w:bCs/>
          <w:sz w:val="24"/>
          <w:szCs w:val="24"/>
        </w:rPr>
        <w:t xml:space="preserve"> топлива (</w:t>
      </w:r>
      <w:r w:rsidRPr="00A30563">
        <w:rPr>
          <w:rFonts w:ascii="Times New Roman" w:hAnsi="Times New Roman"/>
          <w:b/>
          <w:bCs/>
          <w:sz w:val="24"/>
          <w:szCs w:val="24"/>
          <w:lang w:val="en-US"/>
        </w:rPr>
        <w:t>Q</w:t>
      </w:r>
      <w:r w:rsidRPr="00A30563">
        <w:rPr>
          <w:rFonts w:ascii="Times New Roman" w:hAnsi="Times New Roman"/>
          <w:b/>
          <w:bCs/>
          <w:sz w:val="24"/>
          <w:szCs w:val="24"/>
          <w:vertAlign w:val="subscript"/>
        </w:rPr>
        <w:t>т</w:t>
      </w:r>
      <w:r w:rsidRPr="00A30563">
        <w:rPr>
          <w:rFonts w:ascii="Times New Roman" w:hAnsi="Times New Roman"/>
          <w:b/>
          <w:bCs/>
          <w:sz w:val="24"/>
          <w:szCs w:val="24"/>
        </w:rPr>
        <w:t>), л</w:t>
      </w:r>
    </w:p>
    <w:p w:rsidR="000C2F51" w:rsidRPr="00B920E0" w:rsidRDefault="000C2F51" w:rsidP="00087EC2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</w:pPr>
    </w:p>
    <w:p w:rsidR="00647615" w:rsidRPr="00457200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C8165DA" wp14:editId="7B2D20AD">
            <wp:extent cx="5486400" cy="3200400"/>
            <wp:effectExtent l="0" t="0" r="19050" b="1905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647615" w:rsidRPr="00457200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t xml:space="preserve">Приложение </w:t>
      </w:r>
      <w:r>
        <w:rPr>
          <w:rFonts w:ascii="Times New Roman" w:hAnsi="Times New Roman"/>
          <w:i/>
          <w:sz w:val="24"/>
          <w:szCs w:val="24"/>
        </w:rPr>
        <w:t>13</w:t>
      </w:r>
    </w:p>
    <w:p w:rsidR="00647615" w:rsidRPr="00F435FF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Pr="00DB5C16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DB5C16">
        <w:rPr>
          <w:rFonts w:ascii="Times New Roman" w:hAnsi="Times New Roman"/>
          <w:i/>
          <w:sz w:val="24"/>
          <w:szCs w:val="24"/>
        </w:rPr>
        <w:t>Диаграмма 3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C2F51" w:rsidRDefault="000C2F51" w:rsidP="000C2F51">
      <w:pPr>
        <w:rPr>
          <w:rFonts w:ascii="Times New Roman" w:hAnsi="Times New Roman"/>
          <w:b/>
          <w:sz w:val="24"/>
          <w:szCs w:val="24"/>
        </w:rPr>
      </w:pPr>
      <w:r w:rsidRPr="00135440">
        <w:rPr>
          <w:rFonts w:ascii="Times New Roman" w:hAnsi="Times New Roman"/>
          <w:b/>
          <w:sz w:val="24"/>
          <w:szCs w:val="24"/>
        </w:rPr>
        <w:t>Масса выброшенных вредных веществ, мг</w:t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47615" w:rsidRDefault="00953C7B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6A85174" wp14:editId="6249C4DA">
            <wp:extent cx="5486400" cy="3200400"/>
            <wp:effectExtent l="0" t="0" r="19050" b="1905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647615" w:rsidRDefault="00647615" w:rsidP="00647615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416546" w:rsidRDefault="00416546" w:rsidP="00953C7B">
      <w:pPr>
        <w:jc w:val="both"/>
      </w:pPr>
    </w:p>
    <w:sectPr w:rsidR="00416546" w:rsidSect="00647615">
      <w:footerReference w:type="default" r:id="rId35"/>
      <w:pgSz w:w="11906" w:h="16838"/>
      <w:pgMar w:top="709" w:right="707" w:bottom="851" w:left="1701" w:header="708" w:footer="708" w:gutter="0"/>
      <w:pgBorders w:offsetFrom="page">
        <w:top w:val="waveline" w:sz="11" w:space="24" w:color="auto"/>
        <w:left w:val="waveline" w:sz="11" w:space="24" w:color="auto"/>
        <w:bottom w:val="waveline" w:sz="11" w:space="24" w:color="auto"/>
        <w:right w:val="waveline" w:sz="11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4450" w:rsidRDefault="00BC4450" w:rsidP="00647615">
      <w:pPr>
        <w:spacing w:after="0" w:line="240" w:lineRule="auto"/>
      </w:pPr>
      <w:r>
        <w:separator/>
      </w:r>
    </w:p>
  </w:endnote>
  <w:endnote w:type="continuationSeparator" w:id="0">
    <w:p w:rsidR="00BC4450" w:rsidRDefault="00BC4450" w:rsidP="006476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16597746"/>
      <w:docPartObj>
        <w:docPartGallery w:val="Page Numbers (Bottom of Page)"/>
        <w:docPartUnique/>
      </w:docPartObj>
    </w:sdtPr>
    <w:sdtEndPr/>
    <w:sdtContent>
      <w:p w:rsidR="00BC4450" w:rsidRDefault="00BC4450" w:rsidP="00953DC3">
        <w:pPr>
          <w:pStyle w:val="a5"/>
          <w:tabs>
            <w:tab w:val="left" w:pos="1890"/>
            <w:tab w:val="center" w:pos="4749"/>
          </w:tabs>
          <w:jc w:val="left"/>
        </w:pPr>
        <w:r>
          <w:tab/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8B085C">
          <w:rPr>
            <w:noProof/>
          </w:rPr>
          <w:t>30</w:t>
        </w:r>
        <w:r>
          <w:fldChar w:fldCharType="end"/>
        </w:r>
      </w:p>
    </w:sdtContent>
  </w:sdt>
  <w:p w:rsidR="00BC4450" w:rsidRDefault="00BC445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4450" w:rsidRDefault="00BC4450" w:rsidP="00647615">
      <w:pPr>
        <w:spacing w:after="0" w:line="240" w:lineRule="auto"/>
      </w:pPr>
      <w:r>
        <w:separator/>
      </w:r>
    </w:p>
  </w:footnote>
  <w:footnote w:type="continuationSeparator" w:id="0">
    <w:p w:rsidR="00BC4450" w:rsidRDefault="00BC4450" w:rsidP="006476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F73FFA"/>
    <w:multiLevelType w:val="hybridMultilevel"/>
    <w:tmpl w:val="7A661264"/>
    <w:lvl w:ilvl="0" w:tplc="03542694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2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  <w:rPr>
        <w:rFonts w:cs="Times New Roman"/>
      </w:rPr>
    </w:lvl>
  </w:abstractNum>
  <w:abstractNum w:abstractNumId="1" w15:restartNumberingAfterBreak="0">
    <w:nsid w:val="417E4422"/>
    <w:multiLevelType w:val="hybridMultilevel"/>
    <w:tmpl w:val="754424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54E3438C"/>
    <w:multiLevelType w:val="multilevel"/>
    <w:tmpl w:val="2E9C7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C137211"/>
    <w:multiLevelType w:val="multilevel"/>
    <w:tmpl w:val="7C6807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 w15:restartNumberingAfterBreak="0">
    <w:nsid w:val="72DF359B"/>
    <w:multiLevelType w:val="hybridMultilevel"/>
    <w:tmpl w:val="F8EC067E"/>
    <w:lvl w:ilvl="0" w:tplc="A57E5212">
      <w:start w:val="1"/>
      <w:numFmt w:val="decimal"/>
      <w:lvlText w:val="%1."/>
      <w:lvlJc w:val="left"/>
      <w:pPr>
        <w:ind w:left="435" w:hanging="360"/>
      </w:pPr>
    </w:lvl>
    <w:lvl w:ilvl="1" w:tplc="04190019">
      <w:start w:val="1"/>
      <w:numFmt w:val="lowerLetter"/>
      <w:lvlText w:val="%2."/>
      <w:lvlJc w:val="left"/>
      <w:pPr>
        <w:ind w:left="1155" w:hanging="360"/>
      </w:pPr>
    </w:lvl>
    <w:lvl w:ilvl="2" w:tplc="0419001B">
      <w:start w:val="1"/>
      <w:numFmt w:val="lowerRoman"/>
      <w:lvlText w:val="%3."/>
      <w:lvlJc w:val="right"/>
      <w:pPr>
        <w:ind w:left="1875" w:hanging="180"/>
      </w:pPr>
    </w:lvl>
    <w:lvl w:ilvl="3" w:tplc="0419000F">
      <w:start w:val="1"/>
      <w:numFmt w:val="decimal"/>
      <w:lvlText w:val="%4."/>
      <w:lvlJc w:val="left"/>
      <w:pPr>
        <w:ind w:left="2595" w:hanging="360"/>
      </w:pPr>
    </w:lvl>
    <w:lvl w:ilvl="4" w:tplc="04190019">
      <w:start w:val="1"/>
      <w:numFmt w:val="lowerLetter"/>
      <w:lvlText w:val="%5."/>
      <w:lvlJc w:val="left"/>
      <w:pPr>
        <w:ind w:left="3315" w:hanging="360"/>
      </w:pPr>
    </w:lvl>
    <w:lvl w:ilvl="5" w:tplc="0419001B">
      <w:start w:val="1"/>
      <w:numFmt w:val="lowerRoman"/>
      <w:lvlText w:val="%6."/>
      <w:lvlJc w:val="right"/>
      <w:pPr>
        <w:ind w:left="4035" w:hanging="180"/>
      </w:pPr>
    </w:lvl>
    <w:lvl w:ilvl="6" w:tplc="0419000F">
      <w:start w:val="1"/>
      <w:numFmt w:val="decimal"/>
      <w:lvlText w:val="%7."/>
      <w:lvlJc w:val="left"/>
      <w:pPr>
        <w:ind w:left="4755" w:hanging="360"/>
      </w:pPr>
    </w:lvl>
    <w:lvl w:ilvl="7" w:tplc="04190019">
      <w:start w:val="1"/>
      <w:numFmt w:val="lowerLetter"/>
      <w:lvlText w:val="%8."/>
      <w:lvlJc w:val="left"/>
      <w:pPr>
        <w:ind w:left="5475" w:hanging="360"/>
      </w:pPr>
    </w:lvl>
    <w:lvl w:ilvl="8" w:tplc="0419001B">
      <w:start w:val="1"/>
      <w:numFmt w:val="lowerRoman"/>
      <w:lvlText w:val="%9."/>
      <w:lvlJc w:val="right"/>
      <w:pPr>
        <w:ind w:left="6195" w:hanging="180"/>
      </w:pPr>
    </w:lvl>
  </w:abstractNum>
  <w:abstractNum w:abstractNumId="5" w15:restartNumberingAfterBreak="0">
    <w:nsid w:val="769A3ACC"/>
    <w:multiLevelType w:val="multilevel"/>
    <w:tmpl w:val="B524C292"/>
    <w:lvl w:ilvl="0">
      <w:start w:val="1"/>
      <w:numFmt w:val="decimal"/>
      <w:lvlText w:val="%1."/>
      <w:lvlJc w:val="left"/>
      <w:pPr>
        <w:ind w:left="405" w:hanging="40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" w:hanging="40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-13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-5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-34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-26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-54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-472" w:hanging="1800"/>
      </w:pPr>
      <w:rPr>
        <w:rFonts w:cs="Times New Roman" w:hint="default"/>
      </w:rPr>
    </w:lvl>
  </w:abstractNum>
  <w:abstractNum w:abstractNumId="6" w15:restartNumberingAfterBreak="0">
    <w:nsid w:val="76C703ED"/>
    <w:multiLevelType w:val="singleLevel"/>
    <w:tmpl w:val="74185444"/>
    <w:lvl w:ilvl="0">
      <w:start w:val="1"/>
      <w:numFmt w:val="decimal"/>
      <w:lvlText w:val="%1."/>
      <w:legacy w:legacy="1" w:legacySpace="0" w:legacyIndent="658"/>
      <w:lvlJc w:val="left"/>
      <w:rPr>
        <w:rFonts w:ascii="Times New Roman" w:hAnsi="Times New Roman" w:cs="Times New Roman" w:hint="default"/>
      </w:r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5"/>
  </w:num>
  <w:num w:numId="4">
    <w:abstractNumId w:val="1"/>
  </w:num>
  <w:num w:numId="5">
    <w:abstractNumId w:val="6"/>
  </w:num>
  <w:num w:numId="6">
    <w:abstractNumId w:val="6"/>
    <w:lvlOverride w:ilvl="0">
      <w:lvl w:ilvl="0">
        <w:start w:val="1"/>
        <w:numFmt w:val="decimal"/>
        <w:lvlText w:val="%1."/>
        <w:legacy w:legacy="1" w:legacySpace="0" w:legacyIndent="657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E0F"/>
    <w:rsid w:val="00087EC2"/>
    <w:rsid w:val="000C2F51"/>
    <w:rsid w:val="00177F5A"/>
    <w:rsid w:val="001934E0"/>
    <w:rsid w:val="00197013"/>
    <w:rsid w:val="001A033F"/>
    <w:rsid w:val="001C1C24"/>
    <w:rsid w:val="001D74F8"/>
    <w:rsid w:val="002259F0"/>
    <w:rsid w:val="0022745C"/>
    <w:rsid w:val="00271D00"/>
    <w:rsid w:val="00292101"/>
    <w:rsid w:val="00293258"/>
    <w:rsid w:val="00300CBA"/>
    <w:rsid w:val="00345031"/>
    <w:rsid w:val="0035578D"/>
    <w:rsid w:val="003824B2"/>
    <w:rsid w:val="003C023B"/>
    <w:rsid w:val="00416546"/>
    <w:rsid w:val="004243E4"/>
    <w:rsid w:val="00481C92"/>
    <w:rsid w:val="004B1F84"/>
    <w:rsid w:val="004F5C46"/>
    <w:rsid w:val="004F76B8"/>
    <w:rsid w:val="005463D6"/>
    <w:rsid w:val="00566CD8"/>
    <w:rsid w:val="005A2F6E"/>
    <w:rsid w:val="005F570B"/>
    <w:rsid w:val="00616DD8"/>
    <w:rsid w:val="00641588"/>
    <w:rsid w:val="00647615"/>
    <w:rsid w:val="00737315"/>
    <w:rsid w:val="00816339"/>
    <w:rsid w:val="0082367F"/>
    <w:rsid w:val="00846CA6"/>
    <w:rsid w:val="008A3CCC"/>
    <w:rsid w:val="008B085C"/>
    <w:rsid w:val="008F66F5"/>
    <w:rsid w:val="009009E1"/>
    <w:rsid w:val="00953C7B"/>
    <w:rsid w:val="00953DC3"/>
    <w:rsid w:val="00974842"/>
    <w:rsid w:val="009F4CB2"/>
    <w:rsid w:val="00A24378"/>
    <w:rsid w:val="00A43316"/>
    <w:rsid w:val="00AF2E0F"/>
    <w:rsid w:val="00B02FAC"/>
    <w:rsid w:val="00B310D3"/>
    <w:rsid w:val="00B45AA2"/>
    <w:rsid w:val="00B51859"/>
    <w:rsid w:val="00B566E9"/>
    <w:rsid w:val="00B60E90"/>
    <w:rsid w:val="00BC4450"/>
    <w:rsid w:val="00BD2442"/>
    <w:rsid w:val="00BD3D1C"/>
    <w:rsid w:val="00BE50E0"/>
    <w:rsid w:val="00BE65D8"/>
    <w:rsid w:val="00BF099E"/>
    <w:rsid w:val="00C02EFB"/>
    <w:rsid w:val="00C56C46"/>
    <w:rsid w:val="00C67DF5"/>
    <w:rsid w:val="00C94AF0"/>
    <w:rsid w:val="00D1143A"/>
    <w:rsid w:val="00D178BA"/>
    <w:rsid w:val="00D279CD"/>
    <w:rsid w:val="00D651E5"/>
    <w:rsid w:val="00D75D42"/>
    <w:rsid w:val="00D97171"/>
    <w:rsid w:val="00DB7DD8"/>
    <w:rsid w:val="00DC19EB"/>
    <w:rsid w:val="00DC2732"/>
    <w:rsid w:val="00E478FA"/>
    <w:rsid w:val="00EB7C42"/>
    <w:rsid w:val="00EC2568"/>
    <w:rsid w:val="00EE1A9A"/>
    <w:rsid w:val="00F0661F"/>
    <w:rsid w:val="00F32B1E"/>
    <w:rsid w:val="00FB5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9545D5E8-2F48-4FD8-95FE-3B9479276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47615"/>
    <w:pPr>
      <w:jc w:val="center"/>
    </w:pPr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9"/>
    <w:qFormat/>
    <w:rsid w:val="0064761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F5C4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64761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header"/>
    <w:basedOn w:val="a"/>
    <w:link w:val="a4"/>
    <w:uiPriority w:val="99"/>
    <w:unhideWhenUsed/>
    <w:rsid w:val="006476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47615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6476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47615"/>
    <w:rPr>
      <w:rFonts w:ascii="Calibri" w:eastAsia="Calibri" w:hAnsi="Calibri" w:cs="Times New Roman"/>
    </w:rPr>
  </w:style>
  <w:style w:type="paragraph" w:styleId="a7">
    <w:name w:val="List Paragraph"/>
    <w:basedOn w:val="a"/>
    <w:uiPriority w:val="99"/>
    <w:qFormat/>
    <w:rsid w:val="00647615"/>
    <w:pPr>
      <w:ind w:left="720"/>
      <w:contextualSpacing/>
    </w:pPr>
  </w:style>
  <w:style w:type="table" w:styleId="a8">
    <w:name w:val="Table Grid"/>
    <w:basedOn w:val="a1"/>
    <w:uiPriority w:val="99"/>
    <w:rsid w:val="0064761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rsid w:val="006476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47615"/>
    <w:rPr>
      <w:rFonts w:ascii="Tahoma" w:eastAsia="Calibri" w:hAnsi="Tahoma" w:cs="Tahoma"/>
      <w:sz w:val="16"/>
      <w:szCs w:val="16"/>
    </w:rPr>
  </w:style>
  <w:style w:type="paragraph" w:styleId="ab">
    <w:name w:val="No Spacing"/>
    <w:uiPriority w:val="1"/>
    <w:qFormat/>
    <w:rsid w:val="00647615"/>
    <w:pPr>
      <w:spacing w:after="0" w:line="240" w:lineRule="auto"/>
      <w:jc w:val="center"/>
    </w:pPr>
    <w:rPr>
      <w:rFonts w:ascii="Calibri" w:eastAsia="Calibri" w:hAnsi="Calibri" w:cs="Times New Roman"/>
    </w:rPr>
  </w:style>
  <w:style w:type="paragraph" w:customStyle="1" w:styleId="c5">
    <w:name w:val="c5"/>
    <w:basedOn w:val="a"/>
    <w:rsid w:val="0064761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47615"/>
  </w:style>
  <w:style w:type="paragraph" w:styleId="31">
    <w:name w:val="Body Text 3"/>
    <w:basedOn w:val="a"/>
    <w:link w:val="32"/>
    <w:semiHidden/>
    <w:rsid w:val="00953DC3"/>
    <w:pPr>
      <w:spacing w:after="0" w:line="240" w:lineRule="auto"/>
      <w:jc w:val="left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32">
    <w:name w:val="Основной текст 3 Знак"/>
    <w:basedOn w:val="a0"/>
    <w:link w:val="31"/>
    <w:semiHidden/>
    <w:rsid w:val="00953DC3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4F5C4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c">
    <w:name w:val="Normal (Web)"/>
    <w:basedOn w:val="a"/>
    <w:rsid w:val="00B02FAC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Hyperlink"/>
    <w:basedOn w:val="a0"/>
    <w:rsid w:val="003824B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chart" Target="charts/chart3.xml"/><Relationship Id="rId7" Type="http://schemas.openxmlformats.org/officeDocument/2006/relationships/hyperlink" Target="mailto:mbousoshdr@mail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chart" Target="charts/chart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chart" Target="charts/chart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Легковые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Участок №1</c:v>
                </c:pt>
                <c:pt idx="1">
                  <c:v>Участок №2</c:v>
                </c:pt>
                <c:pt idx="2">
                  <c:v>Участок №3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2.9</c:v>
                </c:pt>
                <c:pt idx="1">
                  <c:v>83.7</c:v>
                </c:pt>
                <c:pt idx="2">
                  <c:v>99.75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Грузовые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Участок №1</c:v>
                </c:pt>
                <c:pt idx="1">
                  <c:v>Участок №2</c:v>
                </c:pt>
                <c:pt idx="2">
                  <c:v>Участок №3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0.59</c:v>
                </c:pt>
                <c:pt idx="1">
                  <c:v>8.3699999999999992</c:v>
                </c:pt>
                <c:pt idx="2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Автобусы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Участок №1</c:v>
                </c:pt>
                <c:pt idx="1">
                  <c:v>Участок №2</c:v>
                </c:pt>
                <c:pt idx="2">
                  <c:v>Участок №3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0.59</c:v>
                </c:pt>
                <c:pt idx="1">
                  <c:v>15.81</c:v>
                </c:pt>
                <c:pt idx="2">
                  <c:v>7.5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50541632"/>
        <c:axId val="250542024"/>
        <c:axId val="0"/>
      </c:bar3DChart>
      <c:catAx>
        <c:axId val="2505416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50542024"/>
        <c:crosses val="autoZero"/>
        <c:auto val="1"/>
        <c:lblAlgn val="ctr"/>
        <c:lblOffset val="100"/>
        <c:noMultiLvlLbl val="0"/>
      </c:catAx>
      <c:valAx>
        <c:axId val="2505420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054163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Легковые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Участок №1</c:v>
                </c:pt>
                <c:pt idx="1">
                  <c:v>Участок №2</c:v>
                </c:pt>
                <c:pt idx="2">
                  <c:v>Участок №3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0.23760000000000001</c:v>
                </c:pt>
                <c:pt idx="1">
                  <c:v>6.96</c:v>
                </c:pt>
                <c:pt idx="2">
                  <c:v>7.98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Грузовые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Участок №1</c:v>
                </c:pt>
                <c:pt idx="1">
                  <c:v>Участок №2</c:v>
                </c:pt>
                <c:pt idx="2">
                  <c:v>Участок №3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0.15340000000000001</c:v>
                </c:pt>
                <c:pt idx="1">
                  <c:v>2.1760000000000002</c:v>
                </c:pt>
                <c:pt idx="2">
                  <c:v>0.78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Автобусы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Участок №1</c:v>
                </c:pt>
                <c:pt idx="1">
                  <c:v>Участок №2</c:v>
                </c:pt>
                <c:pt idx="2">
                  <c:v>Участок №3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0.17699999999999999</c:v>
                </c:pt>
                <c:pt idx="1">
                  <c:v>4.7430000000000003</c:v>
                </c:pt>
                <c:pt idx="2">
                  <c:v>2.25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50543200"/>
        <c:axId val="250540064"/>
        <c:axId val="0"/>
      </c:bar3DChart>
      <c:catAx>
        <c:axId val="2505432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50540064"/>
        <c:crosses val="autoZero"/>
        <c:auto val="1"/>
        <c:lblAlgn val="ctr"/>
        <c:lblOffset val="100"/>
        <c:noMultiLvlLbl val="0"/>
      </c:catAx>
      <c:valAx>
        <c:axId val="2505400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0543200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СО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Участок № 1</c:v>
                </c:pt>
                <c:pt idx="1">
                  <c:v>Участок № 2</c:v>
                </c:pt>
                <c:pt idx="2">
                  <c:v>Участок №3</c:v>
                </c:pt>
                <c:pt idx="3">
                  <c:v>ПДК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6.9400000000000003E-2</c:v>
                </c:pt>
                <c:pt idx="1">
                  <c:v>1.45</c:v>
                </c:pt>
                <c:pt idx="2">
                  <c:v>1.345</c:v>
                </c:pt>
                <c:pt idx="3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SO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Участок № 1</c:v>
                </c:pt>
                <c:pt idx="1">
                  <c:v>Участок № 2</c:v>
                </c:pt>
                <c:pt idx="2">
                  <c:v>Участок №3</c:v>
                </c:pt>
                <c:pt idx="3">
                  <c:v>ПДК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4.4999999999999999E-4</c:v>
                </c:pt>
                <c:pt idx="1">
                  <c:v>7.0000000000000001E-3</c:v>
                </c:pt>
                <c:pt idx="2">
                  <c:v>5.4000000000000003E-3</c:v>
                </c:pt>
                <c:pt idx="3">
                  <c:v>0.5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NO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Участок № 1</c:v>
                </c:pt>
                <c:pt idx="1">
                  <c:v>Участок № 2</c:v>
                </c:pt>
                <c:pt idx="2">
                  <c:v>Участок №3</c:v>
                </c:pt>
                <c:pt idx="3">
                  <c:v>ПДК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3.3999999999999998E-3</c:v>
                </c:pt>
                <c:pt idx="1">
                  <c:v>8.3000000000000004E-2</c:v>
                </c:pt>
                <c:pt idx="2">
                  <c:v>6.7799999999999999E-2</c:v>
                </c:pt>
                <c:pt idx="3">
                  <c:v>8.5000000000000006E-2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Pb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Участок № 1</c:v>
                </c:pt>
                <c:pt idx="1">
                  <c:v>Участок № 2</c:v>
                </c:pt>
                <c:pt idx="2">
                  <c:v>Участок №3</c:v>
                </c:pt>
                <c:pt idx="3">
                  <c:v>ПДК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1E-4</c:v>
                </c:pt>
                <c:pt idx="1">
                  <c:v>2.8999999999999998E-3</c:v>
                </c:pt>
                <c:pt idx="2">
                  <c:v>2.4199999999999998E-3</c:v>
                </c:pt>
                <c:pt idx="3">
                  <c:v>1E-3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C H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Участок № 1</c:v>
                </c:pt>
                <c:pt idx="1">
                  <c:v>Участок № 2</c:v>
                </c:pt>
                <c:pt idx="2">
                  <c:v>Участок №3</c:v>
                </c:pt>
                <c:pt idx="3">
                  <c:v>ПДК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5.8999999999999999E-3</c:v>
                </c:pt>
                <c:pt idx="1">
                  <c:v>0.14499999999999999</c:v>
                </c:pt>
                <c:pt idx="2">
                  <c:v>9.7000000000000003E-2</c:v>
                </c:pt>
                <c:pt idx="3">
                  <c:v>0.03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Сажа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Участок № 1</c:v>
                </c:pt>
                <c:pt idx="1">
                  <c:v>Участок № 2</c:v>
                </c:pt>
                <c:pt idx="2">
                  <c:v>Участок №3</c:v>
                </c:pt>
                <c:pt idx="3">
                  <c:v>ПДК</c:v>
                </c:pt>
              </c:strCache>
            </c:strRef>
          </c:cat>
          <c:val>
            <c:numRef>
              <c:f>Лист1!$G$2:$G$5</c:f>
              <c:numCache>
                <c:formatCode>General</c:formatCode>
                <c:ptCount val="4"/>
                <c:pt idx="0">
                  <c:v>2.9999999999999997E-4</c:v>
                </c:pt>
                <c:pt idx="1">
                  <c:v>8.5000000000000006E-3</c:v>
                </c:pt>
                <c:pt idx="2">
                  <c:v>6.7000000000000002E-3</c:v>
                </c:pt>
                <c:pt idx="3">
                  <c:v>0.15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52722032"/>
        <c:axId val="252725168"/>
        <c:axId val="0"/>
      </c:bar3DChart>
      <c:catAx>
        <c:axId val="2527220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52725168"/>
        <c:crosses val="autoZero"/>
        <c:auto val="1"/>
        <c:lblAlgn val="ctr"/>
        <c:lblOffset val="100"/>
        <c:noMultiLvlLbl val="0"/>
      </c:catAx>
      <c:valAx>
        <c:axId val="2527251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272203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31</Pages>
  <Words>5279</Words>
  <Characters>30092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</dc:creator>
  <cp:keywords/>
  <dc:description/>
  <cp:lastModifiedBy>User</cp:lastModifiedBy>
  <cp:revision>28</cp:revision>
  <dcterms:created xsi:type="dcterms:W3CDTF">2015-10-26T16:07:00Z</dcterms:created>
  <dcterms:modified xsi:type="dcterms:W3CDTF">2015-10-29T06:11:00Z</dcterms:modified>
</cp:coreProperties>
</file>